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80AC7" w14:textId="77777777" w:rsidR="00E5140D" w:rsidRDefault="00BA4F0A">
      <w:pPr>
        <w:tabs>
          <w:tab w:val="left" w:pos="6580"/>
        </w:tabs>
        <w:spacing w:after="0" w:line="979" w:lineRule="exact"/>
        <w:ind w:left="4420" w:right="-20"/>
        <w:rPr>
          <w:rFonts w:ascii="Times New Roman" w:eastAsia="Times New Roman" w:hAnsi="Times New Roman" w:cs="Times New Roman"/>
          <w:sz w:val="90"/>
          <w:szCs w:val="90"/>
        </w:rPr>
      </w:pPr>
      <w:r>
        <w:rPr>
          <w:noProof/>
        </w:rPr>
        <w:drawing>
          <wp:anchor distT="0" distB="0" distL="114300" distR="114300" simplePos="0" relativeHeight="251675136" behindDoc="1" locked="0" layoutInCell="1" allowOverlap="1" wp14:anchorId="5053DB40" wp14:editId="3C0F18AB">
            <wp:simplePos x="0" y="0"/>
            <wp:positionH relativeFrom="page">
              <wp:posOffset>1028700</wp:posOffset>
            </wp:positionH>
            <wp:positionV relativeFrom="paragraph">
              <wp:posOffset>-149860</wp:posOffset>
            </wp:positionV>
            <wp:extent cx="2124075" cy="14763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476375"/>
                    </a:xfrm>
                    <a:prstGeom prst="rect">
                      <a:avLst/>
                    </a:prstGeom>
                    <a:noFill/>
                  </pic:spPr>
                </pic:pic>
              </a:graphicData>
            </a:graphic>
            <wp14:sizeRelH relativeFrom="page">
              <wp14:pctWidth>0</wp14:pctWidth>
            </wp14:sizeRelH>
            <wp14:sizeRelV relativeFrom="page">
              <wp14:pctHeight>0</wp14:pctHeight>
            </wp14:sizeRelV>
          </wp:anchor>
        </w:drawing>
      </w:r>
      <w:r w:rsidR="00BC0BAE">
        <w:rPr>
          <w:rFonts w:ascii="Times New Roman" w:eastAsia="Times New Roman" w:hAnsi="Times New Roman" w:cs="Times New Roman"/>
          <w:i/>
          <w:sz w:val="90"/>
          <w:szCs w:val="90"/>
        </w:rPr>
        <w:t>News</w:t>
      </w:r>
      <w:r w:rsidR="00BC0BAE">
        <w:rPr>
          <w:rFonts w:ascii="Times New Roman" w:eastAsia="Times New Roman" w:hAnsi="Times New Roman" w:cs="Times New Roman"/>
          <w:i/>
          <w:sz w:val="90"/>
          <w:szCs w:val="90"/>
        </w:rPr>
        <w:tab/>
        <w:t>Release</w:t>
      </w:r>
    </w:p>
    <w:p w14:paraId="79327385" w14:textId="77777777" w:rsidR="00E5140D" w:rsidRDefault="00E5140D">
      <w:pPr>
        <w:spacing w:before="9" w:after="0" w:line="170" w:lineRule="exact"/>
        <w:rPr>
          <w:sz w:val="17"/>
          <w:szCs w:val="17"/>
        </w:rPr>
      </w:pPr>
    </w:p>
    <w:p w14:paraId="1F86AB08" w14:textId="77777777" w:rsidR="00E5140D" w:rsidRDefault="00E5140D">
      <w:pPr>
        <w:spacing w:after="0" w:line="200" w:lineRule="exact"/>
        <w:rPr>
          <w:sz w:val="20"/>
          <w:szCs w:val="20"/>
        </w:rPr>
      </w:pPr>
    </w:p>
    <w:p w14:paraId="0C5C132C" w14:textId="77777777" w:rsidR="00E5140D" w:rsidRDefault="00E5140D">
      <w:pPr>
        <w:spacing w:after="0" w:line="200" w:lineRule="exact"/>
        <w:rPr>
          <w:sz w:val="20"/>
          <w:szCs w:val="20"/>
        </w:rPr>
      </w:pPr>
    </w:p>
    <w:p w14:paraId="43583A7A" w14:textId="77777777" w:rsidR="00E5140D" w:rsidRDefault="00BC0BAE">
      <w:pPr>
        <w:spacing w:after="0" w:line="316" w:lineRule="exact"/>
        <w:ind w:left="4365" w:right="-20"/>
        <w:rPr>
          <w:rFonts w:ascii="Times New Roman" w:eastAsia="Times New Roman" w:hAnsi="Times New Roman" w:cs="Times New Roman"/>
          <w:b/>
          <w:bCs/>
          <w:position w:val="-1"/>
          <w:sz w:val="28"/>
          <w:szCs w:val="28"/>
        </w:rPr>
      </w:pPr>
      <w:r>
        <w:rPr>
          <w:rFonts w:ascii="Times New Roman" w:eastAsia="Times New Roman" w:hAnsi="Times New Roman" w:cs="Times New Roman"/>
          <w:b/>
          <w:bCs/>
          <w:position w:val="-1"/>
          <w:sz w:val="28"/>
          <w:szCs w:val="28"/>
        </w:rPr>
        <w:t>Seattle</w:t>
      </w:r>
      <w:r>
        <w:rPr>
          <w:rFonts w:ascii="Times New Roman" w:eastAsia="Times New Roman" w:hAnsi="Times New Roman" w:cs="Times New Roman"/>
          <w:b/>
          <w:bCs/>
          <w:spacing w:val="-3"/>
          <w:position w:val="-1"/>
          <w:sz w:val="28"/>
          <w:szCs w:val="28"/>
        </w:rPr>
        <w:t xml:space="preserve"> </w:t>
      </w:r>
      <w:r>
        <w:rPr>
          <w:rFonts w:ascii="Times New Roman" w:eastAsia="Times New Roman" w:hAnsi="Times New Roman" w:cs="Times New Roman"/>
          <w:b/>
          <w:bCs/>
          <w:position w:val="-1"/>
          <w:sz w:val="28"/>
          <w:szCs w:val="28"/>
        </w:rPr>
        <w:t>University</w:t>
      </w:r>
      <w:r>
        <w:rPr>
          <w:rFonts w:ascii="Times New Roman" w:eastAsia="Times New Roman" w:hAnsi="Times New Roman" w:cs="Times New Roman"/>
          <w:b/>
          <w:bCs/>
          <w:spacing w:val="-4"/>
          <w:position w:val="-1"/>
          <w:sz w:val="28"/>
          <w:szCs w:val="28"/>
        </w:rPr>
        <w:t xml:space="preserve"> </w:t>
      </w:r>
      <w:r>
        <w:rPr>
          <w:rFonts w:ascii="Times New Roman" w:eastAsia="Times New Roman" w:hAnsi="Times New Roman" w:cs="Times New Roman"/>
          <w:b/>
          <w:bCs/>
          <w:position w:val="-1"/>
          <w:sz w:val="28"/>
          <w:szCs w:val="28"/>
        </w:rPr>
        <w:t>Facilities</w:t>
      </w:r>
    </w:p>
    <w:p w14:paraId="2AC83CB4" w14:textId="77777777" w:rsidR="007D2FA7" w:rsidRDefault="007D2FA7">
      <w:pPr>
        <w:spacing w:after="0" w:line="316" w:lineRule="exact"/>
        <w:ind w:left="4365" w:right="-20"/>
        <w:rPr>
          <w:rFonts w:ascii="Times New Roman" w:eastAsia="Times New Roman" w:hAnsi="Times New Roman" w:cs="Times New Roman"/>
          <w:sz w:val="28"/>
          <w:szCs w:val="28"/>
        </w:rPr>
      </w:pPr>
    </w:p>
    <w:p w14:paraId="5ECD8BD2" w14:textId="77777777" w:rsidR="00E5140D" w:rsidRDefault="00E5140D">
      <w:pPr>
        <w:spacing w:before="7" w:after="0" w:line="190" w:lineRule="exact"/>
        <w:rPr>
          <w:sz w:val="19"/>
          <w:szCs w:val="19"/>
        </w:rPr>
      </w:pPr>
    </w:p>
    <w:p w14:paraId="0E79ED9B" w14:textId="77777777" w:rsidR="00E5140D" w:rsidRDefault="00E5140D">
      <w:pPr>
        <w:spacing w:after="0" w:line="200" w:lineRule="exact"/>
        <w:rPr>
          <w:sz w:val="20"/>
          <w:szCs w:val="20"/>
        </w:rPr>
      </w:pPr>
    </w:p>
    <w:p w14:paraId="769CFF83" w14:textId="77777777" w:rsidR="00E5140D" w:rsidRDefault="00BA4F0A">
      <w:pPr>
        <w:spacing w:before="29" w:after="0" w:line="240" w:lineRule="auto"/>
        <w:ind w:left="1097" w:right="1081"/>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76160" behindDoc="1" locked="0" layoutInCell="1" allowOverlap="1" wp14:anchorId="2A32199C" wp14:editId="5F0D4612">
                <wp:simplePos x="0" y="0"/>
                <wp:positionH relativeFrom="page">
                  <wp:posOffset>914400</wp:posOffset>
                </wp:positionH>
                <wp:positionV relativeFrom="paragraph">
                  <wp:posOffset>-273050</wp:posOffset>
                </wp:positionV>
                <wp:extent cx="5864225" cy="1270"/>
                <wp:effectExtent l="9525" t="13335" r="12700" b="444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1270"/>
                          <a:chOff x="1440" y="-430"/>
                          <a:chExt cx="9235" cy="2"/>
                        </a:xfrm>
                      </wpg:grpSpPr>
                      <wps:wsp>
                        <wps:cNvPr id="2" name="Freeform 3"/>
                        <wps:cNvSpPr>
                          <a:spLocks/>
                        </wps:cNvSpPr>
                        <wps:spPr bwMode="auto">
                          <a:xfrm>
                            <a:off x="1440" y="-430"/>
                            <a:ext cx="9235" cy="2"/>
                          </a:xfrm>
                          <a:custGeom>
                            <a:avLst/>
                            <a:gdLst>
                              <a:gd name="T0" fmla="+- 0 1440 1440"/>
                              <a:gd name="T1" fmla="*/ T0 w 9235"/>
                              <a:gd name="T2" fmla="+- 0 10675 1440"/>
                              <a:gd name="T3" fmla="*/ T2 w 9235"/>
                            </a:gdLst>
                            <a:ahLst/>
                            <a:cxnLst>
                              <a:cxn ang="0">
                                <a:pos x="T1" y="0"/>
                              </a:cxn>
                              <a:cxn ang="0">
                                <a:pos x="T3" y="0"/>
                              </a:cxn>
                            </a:cxnLst>
                            <a:rect l="0" t="0" r="r" b="b"/>
                            <a:pathLst>
                              <a:path w="9235">
                                <a:moveTo>
                                  <a:pt x="0" y="0"/>
                                </a:moveTo>
                                <a:lnTo>
                                  <a:pt x="9235" y="0"/>
                                </a:lnTo>
                              </a:path>
                            </a:pathLst>
                          </a:custGeom>
                          <a:noFill/>
                          <a:ln w="111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in;margin-top:-21.5pt;width:461.75pt;height:.1pt;z-index:-251640320;mso-position-horizontal-relative:page" coordorigin="1440,-430" coordsize="9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">
                <v:shape id="Freeform 3" o:spid="_x0000_s1027" style="position:absolute;left:1440;top:-430;width:9235;height:2;visibility:visible;mso-wrap-style:square;v-text-anchor:top" coordsize="9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jycQA&#10;AADaAAAADwAAAGRycy9kb3ducmV2LnhtbESPzWrDMBCE74W+g9hCLyWRbYoJTpQQFwq99NAkhxwX&#10;a/2TWCvbUm337atAIMdhZr5hNrvZtGKkwTWWFcTLCARxYXXDlYLT8XOxAuE8ssbWMin4Iwe77fPT&#10;BjNtJ/6h8eArESDsMlRQe99lUrqiJoNuaTvi4JV2MOiDHCqpB5wC3LQyiaJUGmw4LNTY0UdNxfXw&#10;axRcTFp+v81xTn3/XsXnS2nTfFTq9WXer0F4mv0jfG9/aQUJ3K6EG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I8nEAAAA2gAAAA8AAAAAAAAAAAAAAAAAmAIAAGRycy9k&#10;b3ducmV2LnhtbFBLBQYAAAAABAAEAPUAAACJAwAAAAA=&#10;" path="m,l9235,e" filled="f" strokeweight=".31103mm">
                  <v:path arrowok="t" o:connecttype="custom" o:connectlocs="0,0;9235,0" o:connectangles="0,0"/>
                </v:shape>
                <w10:wrap anchorx="page"/>
              </v:group>
            </w:pict>
          </mc:Fallback>
        </mc:AlternateContent>
      </w:r>
      <w:r w:rsidR="00BC0BAE">
        <w:rPr>
          <w:rFonts w:ascii="Times New Roman" w:eastAsia="Times New Roman" w:hAnsi="Times New Roman" w:cs="Times New Roman"/>
          <w:b/>
          <w:bCs/>
          <w:sz w:val="24"/>
          <w:szCs w:val="24"/>
        </w:rPr>
        <w:t>Release</w:t>
      </w:r>
      <w:r w:rsidR="00BC0BAE">
        <w:rPr>
          <w:rFonts w:ascii="Times New Roman" w:eastAsia="Times New Roman" w:hAnsi="Times New Roman" w:cs="Times New Roman"/>
          <w:b/>
          <w:bCs/>
          <w:spacing w:val="-8"/>
          <w:sz w:val="24"/>
          <w:szCs w:val="24"/>
        </w:rPr>
        <w:t xml:space="preserve"> </w:t>
      </w:r>
      <w:r w:rsidR="00BC0BAE">
        <w:rPr>
          <w:rFonts w:ascii="Times New Roman" w:eastAsia="Times New Roman" w:hAnsi="Times New Roman" w:cs="Times New Roman"/>
          <w:b/>
          <w:bCs/>
          <w:sz w:val="24"/>
          <w:szCs w:val="24"/>
        </w:rPr>
        <w:t xml:space="preserve">Date: </w:t>
      </w:r>
      <w:r w:rsidR="00BC0BAE">
        <w:rPr>
          <w:rFonts w:ascii="Times New Roman" w:eastAsia="Times New Roman" w:hAnsi="Times New Roman" w:cs="Times New Roman"/>
          <w:sz w:val="24"/>
          <w:szCs w:val="24"/>
        </w:rPr>
        <w:t>April</w:t>
      </w:r>
      <w:r w:rsidR="00BC0BAE">
        <w:rPr>
          <w:rFonts w:ascii="Times New Roman" w:eastAsia="Times New Roman" w:hAnsi="Times New Roman" w:cs="Times New Roman"/>
          <w:spacing w:val="-5"/>
          <w:sz w:val="24"/>
          <w:szCs w:val="24"/>
        </w:rPr>
        <w:t xml:space="preserve"> </w:t>
      </w:r>
      <w:r w:rsidR="00BC0BAE">
        <w:rPr>
          <w:rFonts w:ascii="Times New Roman" w:eastAsia="Times New Roman" w:hAnsi="Times New Roman" w:cs="Times New Roman"/>
          <w:sz w:val="24"/>
          <w:szCs w:val="24"/>
        </w:rPr>
        <w:t>9th,</w:t>
      </w:r>
      <w:r w:rsidR="00BC0BAE">
        <w:rPr>
          <w:rFonts w:ascii="Times New Roman" w:eastAsia="Times New Roman" w:hAnsi="Times New Roman" w:cs="Times New Roman"/>
          <w:spacing w:val="-4"/>
          <w:sz w:val="24"/>
          <w:szCs w:val="24"/>
        </w:rPr>
        <w:t xml:space="preserve"> </w:t>
      </w:r>
      <w:r w:rsidR="00BC0BAE">
        <w:rPr>
          <w:rFonts w:ascii="Times New Roman" w:eastAsia="Times New Roman" w:hAnsi="Times New Roman" w:cs="Times New Roman"/>
          <w:sz w:val="24"/>
          <w:szCs w:val="24"/>
        </w:rPr>
        <w:t xml:space="preserve">2018 </w:t>
      </w:r>
      <w:r>
        <w:rPr>
          <w:rFonts w:ascii="Times New Roman" w:eastAsia="Times New Roman" w:hAnsi="Times New Roman" w:cs="Times New Roman"/>
          <w:sz w:val="24"/>
          <w:szCs w:val="24"/>
        </w:rPr>
        <w:t xml:space="preserve">| </w:t>
      </w:r>
      <w:r w:rsidR="00BC0BAE">
        <w:rPr>
          <w:rFonts w:ascii="Times New Roman" w:eastAsia="Times New Roman" w:hAnsi="Times New Roman" w:cs="Times New Roman"/>
          <w:b/>
          <w:bCs/>
          <w:sz w:val="24"/>
          <w:szCs w:val="24"/>
        </w:rPr>
        <w:t xml:space="preserve">Contact: </w:t>
      </w:r>
      <w:r w:rsidR="00BC0BAE">
        <w:rPr>
          <w:rFonts w:ascii="Times New Roman" w:eastAsia="Times New Roman" w:hAnsi="Times New Roman" w:cs="Times New Roman"/>
          <w:sz w:val="24"/>
          <w:szCs w:val="24"/>
        </w:rPr>
        <w:t>Eric</w:t>
      </w:r>
      <w:r w:rsidR="00BC0BAE">
        <w:rPr>
          <w:rFonts w:ascii="Times New Roman" w:eastAsia="Times New Roman" w:hAnsi="Times New Roman" w:cs="Times New Roman"/>
          <w:spacing w:val="-4"/>
          <w:sz w:val="24"/>
          <w:szCs w:val="24"/>
        </w:rPr>
        <w:t xml:space="preserve"> </w:t>
      </w:r>
      <w:r w:rsidR="00BC0BAE">
        <w:rPr>
          <w:rFonts w:ascii="Times New Roman" w:eastAsia="Times New Roman" w:hAnsi="Times New Roman" w:cs="Times New Roman"/>
          <w:sz w:val="24"/>
          <w:szCs w:val="24"/>
        </w:rPr>
        <w:t>Elliott</w:t>
      </w:r>
      <w:r w:rsidR="00BC0BAE">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W</w:t>
      </w:r>
      <w:r w:rsidR="00D5487E">
        <w:rPr>
          <w:rFonts w:ascii="Times New Roman" w:eastAsia="Times New Roman" w:hAnsi="Times New Roman" w:cs="Times New Roman"/>
          <w:sz w:val="24"/>
          <w:szCs w:val="24"/>
        </w:rPr>
        <w:t>ork: (206</w:t>
      </w:r>
      <w:r w:rsidR="00BC0BAE">
        <w:rPr>
          <w:rFonts w:ascii="Times New Roman" w:eastAsia="Times New Roman" w:hAnsi="Times New Roman" w:cs="Times New Roman"/>
          <w:sz w:val="24"/>
          <w:szCs w:val="24"/>
        </w:rPr>
        <w:t xml:space="preserve">) </w:t>
      </w:r>
      <w:r w:rsidR="00D5487E">
        <w:rPr>
          <w:rFonts w:ascii="Times New Roman" w:eastAsia="Times New Roman" w:hAnsi="Times New Roman" w:cs="Times New Roman"/>
          <w:sz w:val="24"/>
          <w:szCs w:val="24"/>
        </w:rPr>
        <w:t>296</w:t>
      </w:r>
      <w:r w:rsidR="00BC0BAE">
        <w:rPr>
          <w:rFonts w:ascii="Times New Roman" w:eastAsia="Times New Roman" w:hAnsi="Times New Roman" w:cs="Times New Roman"/>
          <w:sz w:val="24"/>
          <w:szCs w:val="24"/>
        </w:rPr>
        <w:t>-</w:t>
      </w:r>
      <w:r w:rsidR="00D5487E">
        <w:rPr>
          <w:rFonts w:ascii="Times New Roman" w:eastAsia="Times New Roman" w:hAnsi="Times New Roman" w:cs="Times New Roman"/>
          <w:sz w:val="24"/>
          <w:szCs w:val="24"/>
        </w:rPr>
        <w:t>6459</w:t>
      </w:r>
    </w:p>
    <w:p w14:paraId="00034B3D" w14:textId="77777777" w:rsidR="00E5140D" w:rsidRDefault="00BC0BAE">
      <w:pPr>
        <w:spacing w:before="54" w:after="0" w:line="240" w:lineRule="auto"/>
        <w:ind w:left="349" w:right="35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Internet: </w:t>
      </w:r>
      <w:r w:rsidR="007D2FA7">
        <w:rPr>
          <w:rFonts w:ascii="Times New Roman" w:eastAsia="Times New Roman" w:hAnsi="Times New Roman" w:cs="Times New Roman"/>
          <w:b/>
          <w:bCs/>
          <w:sz w:val="24"/>
          <w:szCs w:val="24"/>
        </w:rPr>
        <w:t xml:space="preserve"> </w:t>
      </w:r>
      <w:hyperlink r:id="rId9" w:history="1">
        <w:r w:rsidR="007D2FA7" w:rsidRPr="00823338">
          <w:rPr>
            <w:rStyle w:val="Hyperlink"/>
            <w:rFonts w:ascii="Times New Roman" w:eastAsia="Times New Roman" w:hAnsi="Times New Roman" w:cs="Times New Roman"/>
            <w:w w:val="99"/>
            <w:sz w:val="24"/>
            <w:szCs w:val="24"/>
          </w:rPr>
          <w:t>www.seattleu.edu/recyclemania</w:t>
        </w:r>
      </w:hyperlink>
      <w:r w:rsidR="007D2FA7">
        <w:rPr>
          <w:rFonts w:ascii="Times New Roman" w:eastAsia="Times New Roman" w:hAnsi="Times New Roman" w:cs="Times New Roman"/>
          <w:w w:val="99"/>
          <w:sz w:val="24"/>
          <w:szCs w:val="24"/>
        </w:rPr>
        <w:t xml:space="preserve"> </w:t>
      </w:r>
      <w:r w:rsidR="00BA4F0A">
        <w:rPr>
          <w:rFonts w:ascii="Times New Roman" w:eastAsia="Times New Roman" w:hAnsi="Times New Roman" w:cs="Times New Roman"/>
          <w:w w:val="99"/>
          <w:sz w:val="24"/>
          <w:szCs w:val="24"/>
        </w:rPr>
        <w:t xml:space="preserve">| </w:t>
      </w:r>
      <w:r>
        <w:rPr>
          <w:rFonts w:ascii="Times New Roman" w:eastAsia="Times New Roman" w:hAnsi="Times New Roman" w:cs="Times New Roman"/>
          <w:b/>
          <w:bCs/>
          <w:sz w:val="24"/>
          <w:szCs w:val="24"/>
        </w:rPr>
        <w:t>Email:</w:t>
      </w:r>
      <w:r>
        <w:rPr>
          <w:rFonts w:ascii="Times New Roman" w:eastAsia="Times New Roman" w:hAnsi="Times New Roman" w:cs="Times New Roman"/>
          <w:b/>
          <w:bCs/>
          <w:spacing w:val="-7"/>
          <w:sz w:val="24"/>
          <w:szCs w:val="24"/>
        </w:rPr>
        <w:t xml:space="preserve"> </w:t>
      </w:r>
      <w:hyperlink r:id="rId10" w:history="1">
        <w:r w:rsidR="007D2FA7" w:rsidRPr="00823338">
          <w:rPr>
            <w:rStyle w:val="Hyperlink"/>
            <w:rFonts w:ascii="Times New Roman" w:eastAsia="Times New Roman" w:hAnsi="Times New Roman" w:cs="Times New Roman"/>
            <w:w w:val="99"/>
            <w:sz w:val="24"/>
            <w:szCs w:val="24"/>
          </w:rPr>
          <w:t>elliotte@seattleu.edu</w:t>
        </w:r>
      </w:hyperlink>
      <w:r w:rsidR="007D2FA7">
        <w:rPr>
          <w:rFonts w:ascii="Times New Roman" w:eastAsia="Times New Roman" w:hAnsi="Times New Roman" w:cs="Times New Roman"/>
          <w:w w:val="99"/>
          <w:sz w:val="24"/>
          <w:szCs w:val="24"/>
        </w:rPr>
        <w:t xml:space="preserve"> </w:t>
      </w:r>
    </w:p>
    <w:p w14:paraId="196A2660" w14:textId="77777777" w:rsidR="00E5140D" w:rsidRDefault="00E5140D">
      <w:pPr>
        <w:spacing w:after="0" w:line="200" w:lineRule="exact"/>
        <w:rPr>
          <w:sz w:val="20"/>
          <w:szCs w:val="20"/>
        </w:rPr>
      </w:pPr>
    </w:p>
    <w:p w14:paraId="184EE1BB" w14:textId="77777777" w:rsidR="00E5140D" w:rsidRPr="004C6E1F" w:rsidRDefault="00BC0BAE" w:rsidP="004C6E1F">
      <w:pPr>
        <w:spacing w:after="0" w:line="240" w:lineRule="auto"/>
        <w:ind w:left="1493" w:right="1503"/>
        <w:jc w:val="center"/>
        <w:rPr>
          <w:rFonts w:ascii="Times New Roman" w:eastAsia="Times New Roman" w:hAnsi="Times New Roman" w:cs="Times New Roman"/>
          <w:sz w:val="36"/>
          <w:szCs w:val="36"/>
        </w:rPr>
      </w:pPr>
      <w:r>
        <w:rPr>
          <w:rFonts w:ascii="Times New Roman" w:eastAsia="Times New Roman" w:hAnsi="Times New Roman" w:cs="Times New Roman"/>
          <w:b/>
          <w:bCs/>
          <w:i/>
          <w:color w:val="333333"/>
          <w:sz w:val="36"/>
          <w:szCs w:val="36"/>
        </w:rPr>
        <w:t>Seattle</w:t>
      </w:r>
      <w:r>
        <w:rPr>
          <w:rFonts w:ascii="Times New Roman" w:eastAsia="Times New Roman" w:hAnsi="Times New Roman" w:cs="Times New Roman"/>
          <w:b/>
          <w:bCs/>
          <w:i/>
          <w:color w:val="333333"/>
          <w:spacing w:val="-10"/>
          <w:sz w:val="36"/>
          <w:szCs w:val="36"/>
        </w:rPr>
        <w:t xml:space="preserve"> </w:t>
      </w:r>
      <w:r>
        <w:rPr>
          <w:rFonts w:ascii="Times New Roman" w:eastAsia="Times New Roman" w:hAnsi="Times New Roman" w:cs="Times New Roman"/>
          <w:b/>
          <w:bCs/>
          <w:i/>
          <w:color w:val="333333"/>
          <w:sz w:val="36"/>
          <w:szCs w:val="36"/>
        </w:rPr>
        <w:t>University</w:t>
      </w:r>
      <w:r>
        <w:rPr>
          <w:rFonts w:ascii="Times New Roman" w:eastAsia="Times New Roman" w:hAnsi="Times New Roman" w:cs="Times New Roman"/>
          <w:b/>
          <w:bCs/>
          <w:i/>
          <w:color w:val="333333"/>
          <w:spacing w:val="-15"/>
          <w:sz w:val="36"/>
          <w:szCs w:val="36"/>
        </w:rPr>
        <w:t xml:space="preserve"> </w:t>
      </w:r>
      <w:r>
        <w:rPr>
          <w:rFonts w:ascii="Times New Roman" w:eastAsia="Times New Roman" w:hAnsi="Times New Roman" w:cs="Times New Roman"/>
          <w:b/>
          <w:bCs/>
          <w:i/>
          <w:color w:val="333333"/>
          <w:sz w:val="36"/>
          <w:szCs w:val="36"/>
        </w:rPr>
        <w:t>Comes</w:t>
      </w:r>
      <w:r>
        <w:rPr>
          <w:rFonts w:ascii="Times New Roman" w:eastAsia="Times New Roman" w:hAnsi="Times New Roman" w:cs="Times New Roman"/>
          <w:b/>
          <w:bCs/>
          <w:i/>
          <w:color w:val="333333"/>
          <w:spacing w:val="-10"/>
          <w:sz w:val="36"/>
          <w:szCs w:val="36"/>
        </w:rPr>
        <w:t xml:space="preserve"> </w:t>
      </w:r>
      <w:r>
        <w:rPr>
          <w:rFonts w:ascii="Times New Roman" w:eastAsia="Times New Roman" w:hAnsi="Times New Roman" w:cs="Times New Roman"/>
          <w:b/>
          <w:bCs/>
          <w:i/>
          <w:color w:val="333333"/>
          <w:sz w:val="36"/>
          <w:szCs w:val="36"/>
        </w:rPr>
        <w:t>in</w:t>
      </w:r>
      <w:r>
        <w:rPr>
          <w:rFonts w:ascii="Times New Roman" w:eastAsia="Times New Roman" w:hAnsi="Times New Roman" w:cs="Times New Roman"/>
          <w:b/>
          <w:bCs/>
          <w:i/>
          <w:color w:val="333333"/>
          <w:spacing w:val="-3"/>
          <w:sz w:val="36"/>
          <w:szCs w:val="36"/>
        </w:rPr>
        <w:t xml:space="preserve"> </w:t>
      </w:r>
      <w:r w:rsidR="00D5487E">
        <w:rPr>
          <w:rFonts w:ascii="Times New Roman" w:eastAsia="Times New Roman" w:hAnsi="Times New Roman" w:cs="Times New Roman"/>
          <w:b/>
          <w:bCs/>
          <w:i/>
          <w:color w:val="333333"/>
          <w:sz w:val="36"/>
          <w:szCs w:val="36"/>
        </w:rPr>
        <w:t>6</w:t>
      </w:r>
      <w:r>
        <w:rPr>
          <w:rFonts w:ascii="Times New Roman" w:eastAsia="Times New Roman" w:hAnsi="Times New Roman" w:cs="Times New Roman"/>
          <w:b/>
          <w:bCs/>
          <w:i/>
          <w:color w:val="333333"/>
          <w:sz w:val="36"/>
          <w:szCs w:val="36"/>
        </w:rPr>
        <w:t>th</w:t>
      </w:r>
      <w:r>
        <w:rPr>
          <w:rFonts w:ascii="Times New Roman" w:eastAsia="Times New Roman" w:hAnsi="Times New Roman" w:cs="Times New Roman"/>
          <w:b/>
          <w:bCs/>
          <w:i/>
          <w:color w:val="333333"/>
          <w:spacing w:val="-5"/>
          <w:sz w:val="36"/>
          <w:szCs w:val="36"/>
        </w:rPr>
        <w:t xml:space="preserve"> </w:t>
      </w:r>
      <w:r>
        <w:rPr>
          <w:rFonts w:ascii="Times New Roman" w:eastAsia="Times New Roman" w:hAnsi="Times New Roman" w:cs="Times New Roman"/>
          <w:b/>
          <w:bCs/>
          <w:i/>
          <w:color w:val="333333"/>
          <w:w w:val="99"/>
          <w:sz w:val="36"/>
          <w:szCs w:val="36"/>
        </w:rPr>
        <w:t>Nationwide</w:t>
      </w:r>
    </w:p>
    <w:p w14:paraId="253694B8" w14:textId="77777777" w:rsidR="00E5140D" w:rsidRDefault="00E5140D">
      <w:pPr>
        <w:spacing w:after="0" w:line="200" w:lineRule="exact"/>
        <w:rPr>
          <w:sz w:val="20"/>
          <w:szCs w:val="20"/>
        </w:rPr>
      </w:pPr>
    </w:p>
    <w:p w14:paraId="39F42781" w14:textId="77777777" w:rsidR="00E5140D" w:rsidRDefault="00E5140D">
      <w:pPr>
        <w:spacing w:after="0" w:line="200" w:lineRule="exact"/>
        <w:rPr>
          <w:sz w:val="20"/>
          <w:szCs w:val="20"/>
        </w:rPr>
      </w:pPr>
    </w:p>
    <w:p w14:paraId="669C5B16" w14:textId="77777777" w:rsidR="00E5140D" w:rsidRDefault="00BC0BAE" w:rsidP="004C6E1F">
      <w:pPr>
        <w:spacing w:after="0" w:line="287" w:lineRule="auto"/>
        <w:ind w:left="100" w:right="82"/>
        <w:jc w:val="both"/>
        <w:rPr>
          <w:rFonts w:ascii="Times New Roman" w:eastAsia="Times New Roman" w:hAnsi="Times New Roman" w:cs="Times New Roman"/>
          <w:sz w:val="24"/>
          <w:szCs w:val="24"/>
        </w:rPr>
      </w:pPr>
      <w:r>
        <w:rPr>
          <w:rFonts w:ascii="Times New Roman" w:eastAsia="Times New Roman" w:hAnsi="Times New Roman" w:cs="Times New Roman"/>
          <w:b/>
          <w:bCs/>
          <w:color w:val="333333"/>
          <w:sz w:val="24"/>
          <w:szCs w:val="24"/>
        </w:rPr>
        <w:t>Seattle,</w:t>
      </w:r>
      <w:r>
        <w:rPr>
          <w:rFonts w:ascii="Times New Roman" w:eastAsia="Times New Roman" w:hAnsi="Times New Roman" w:cs="Times New Roman"/>
          <w:b/>
          <w:bCs/>
          <w:color w:val="333333"/>
          <w:spacing w:val="-8"/>
          <w:sz w:val="24"/>
          <w:szCs w:val="24"/>
        </w:rPr>
        <w:t xml:space="preserve"> </w:t>
      </w:r>
      <w:r>
        <w:rPr>
          <w:rFonts w:ascii="Times New Roman" w:eastAsia="Times New Roman" w:hAnsi="Times New Roman" w:cs="Times New Roman"/>
          <w:b/>
          <w:bCs/>
          <w:color w:val="333333"/>
          <w:sz w:val="24"/>
          <w:szCs w:val="24"/>
        </w:rPr>
        <w:t xml:space="preserve">WA </w:t>
      </w:r>
      <w:r w:rsidR="00D5487E">
        <w:rPr>
          <w:rFonts w:ascii="Times New Roman" w:eastAsia="Times New Roman" w:hAnsi="Times New Roman" w:cs="Times New Roman"/>
          <w:b/>
          <w:bCs/>
          <w:color w:val="333333"/>
          <w:sz w:val="24"/>
          <w:szCs w:val="24"/>
        </w:rPr>
        <w:t>–</w:t>
      </w:r>
      <w:r w:rsidR="00D5487E">
        <w:rPr>
          <w:rFonts w:ascii="Times New Roman" w:eastAsia="Times New Roman" w:hAnsi="Times New Roman" w:cs="Times New Roman"/>
          <w:color w:val="333333"/>
          <w:sz w:val="24"/>
          <w:szCs w:val="24"/>
        </w:rPr>
        <w:t>Seattle University competed in the 2018 Recyclemania Competition</w:t>
      </w:r>
      <w:r w:rsidR="00BB1117" w:rsidRPr="00BB1117">
        <w:rPr>
          <w:rFonts w:ascii="Times New Roman" w:eastAsia="Times New Roman" w:hAnsi="Times New Roman" w:cs="Times New Roman"/>
          <w:color w:val="333333"/>
          <w:sz w:val="24"/>
          <w:szCs w:val="24"/>
        </w:rPr>
        <w:t xml:space="preserve"> </w:t>
      </w:r>
      <w:r w:rsidR="00BB1117">
        <w:rPr>
          <w:rFonts w:ascii="Times New Roman" w:eastAsia="Times New Roman" w:hAnsi="Times New Roman" w:cs="Times New Roman"/>
          <w:color w:val="333333"/>
          <w:sz w:val="24"/>
          <w:szCs w:val="24"/>
        </w:rPr>
        <w:t>for the second year this Spring</w:t>
      </w:r>
      <w:r w:rsidR="00D5487E">
        <w:rPr>
          <w:rFonts w:ascii="Times New Roman" w:eastAsia="Times New Roman" w:hAnsi="Times New Roman" w:cs="Times New Roman"/>
          <w:color w:val="333333"/>
          <w:sz w:val="24"/>
          <w:szCs w:val="24"/>
        </w:rPr>
        <w:t xml:space="preserve"> and took 6</w:t>
      </w:r>
      <w:r w:rsidR="00D5487E" w:rsidRPr="00D5487E">
        <w:rPr>
          <w:rFonts w:ascii="Times New Roman" w:eastAsia="Times New Roman" w:hAnsi="Times New Roman" w:cs="Times New Roman"/>
          <w:color w:val="333333"/>
          <w:sz w:val="24"/>
          <w:szCs w:val="24"/>
          <w:vertAlign w:val="superscript"/>
        </w:rPr>
        <w:t>th</w:t>
      </w:r>
      <w:r w:rsidR="00D5487E">
        <w:rPr>
          <w:rFonts w:ascii="Times New Roman" w:eastAsia="Times New Roman" w:hAnsi="Times New Roman" w:cs="Times New Roman"/>
          <w:color w:val="333333"/>
          <w:sz w:val="24"/>
          <w:szCs w:val="24"/>
        </w:rPr>
        <w:t xml:space="preserve"> place </w:t>
      </w:r>
      <w:r w:rsidR="00BB1117">
        <w:rPr>
          <w:rFonts w:ascii="Times New Roman" w:eastAsia="Times New Roman" w:hAnsi="Times New Roman" w:cs="Times New Roman"/>
          <w:color w:val="333333"/>
          <w:sz w:val="24"/>
          <w:szCs w:val="24"/>
        </w:rPr>
        <w:t xml:space="preserve">in the waste diversion category </w:t>
      </w:r>
      <w:r w:rsidR="00D5487E">
        <w:rPr>
          <w:rFonts w:ascii="Times New Roman" w:eastAsia="Times New Roman" w:hAnsi="Times New Roman" w:cs="Times New Roman"/>
          <w:color w:val="333333"/>
          <w:sz w:val="24"/>
          <w:szCs w:val="24"/>
        </w:rPr>
        <w:t>out of 170 schools across North America.</w:t>
      </w:r>
      <w:r w:rsidR="00BB1117">
        <w:rPr>
          <w:rFonts w:ascii="Times New Roman" w:eastAsia="Times New Roman" w:hAnsi="Times New Roman" w:cs="Times New Roman"/>
          <w:color w:val="333333"/>
          <w:sz w:val="24"/>
          <w:szCs w:val="24"/>
        </w:rPr>
        <w:t xml:space="preserve"> The 8-week competition</w:t>
      </w:r>
      <w:r w:rsidR="00D5487E">
        <w:rPr>
          <w:rFonts w:ascii="Times New Roman" w:eastAsia="Times New Roman" w:hAnsi="Times New Roman" w:cs="Times New Roman"/>
          <w:color w:val="333333"/>
          <w:sz w:val="24"/>
          <w:szCs w:val="24"/>
        </w:rPr>
        <w:t xml:space="preserve"> </w:t>
      </w:r>
      <w:r w:rsidR="00CC4276">
        <w:rPr>
          <w:rFonts w:ascii="Times New Roman" w:eastAsia="Times New Roman" w:hAnsi="Times New Roman" w:cs="Times New Roman"/>
          <w:color w:val="333333"/>
          <w:sz w:val="24"/>
          <w:szCs w:val="24"/>
        </w:rPr>
        <w:t>allows Colleges and U</w:t>
      </w:r>
      <w:r w:rsidR="00BB1117">
        <w:rPr>
          <w:rFonts w:ascii="Times New Roman" w:eastAsia="Times New Roman" w:hAnsi="Times New Roman" w:cs="Times New Roman"/>
          <w:color w:val="333333"/>
          <w:sz w:val="24"/>
          <w:szCs w:val="24"/>
        </w:rPr>
        <w:t>niversities to closely track and compare their recycling and composting rates against each other. Seattle University held 4</w:t>
      </w:r>
      <w:r w:rsidR="00BB1117" w:rsidRPr="00BB1117">
        <w:rPr>
          <w:rFonts w:ascii="Times New Roman" w:eastAsia="Times New Roman" w:hAnsi="Times New Roman" w:cs="Times New Roman"/>
          <w:color w:val="333333"/>
          <w:sz w:val="24"/>
          <w:szCs w:val="24"/>
          <w:vertAlign w:val="superscript"/>
        </w:rPr>
        <w:t>th</w:t>
      </w:r>
      <w:r w:rsidR="00BB1117">
        <w:rPr>
          <w:rFonts w:ascii="Times New Roman" w:eastAsia="Times New Roman" w:hAnsi="Times New Roman" w:cs="Times New Roman"/>
          <w:color w:val="333333"/>
          <w:sz w:val="24"/>
          <w:szCs w:val="24"/>
        </w:rPr>
        <w:t xml:space="preserve"> place for the first half of the competition, but fell to 6</w:t>
      </w:r>
      <w:r w:rsidR="00BB1117" w:rsidRPr="00BB1117">
        <w:rPr>
          <w:rFonts w:ascii="Times New Roman" w:eastAsia="Times New Roman" w:hAnsi="Times New Roman" w:cs="Times New Roman"/>
          <w:color w:val="333333"/>
          <w:sz w:val="24"/>
          <w:szCs w:val="24"/>
          <w:vertAlign w:val="superscript"/>
        </w:rPr>
        <w:t>th</w:t>
      </w:r>
      <w:r w:rsidR="00BB1117">
        <w:rPr>
          <w:rFonts w:ascii="Times New Roman" w:eastAsia="Times New Roman" w:hAnsi="Times New Roman" w:cs="Times New Roman"/>
          <w:color w:val="333333"/>
          <w:sz w:val="24"/>
          <w:szCs w:val="24"/>
        </w:rPr>
        <w:t xml:space="preserve"> place in the final weeks with a final diversion rate (recycling plus composting) of 74.8%. This is a</w:t>
      </w:r>
      <w:r w:rsidR="00CC4276">
        <w:rPr>
          <w:rFonts w:ascii="Times New Roman" w:eastAsia="Times New Roman" w:hAnsi="Times New Roman" w:cs="Times New Roman"/>
          <w:color w:val="333333"/>
          <w:sz w:val="24"/>
          <w:szCs w:val="24"/>
        </w:rPr>
        <w:t xml:space="preserve"> huge </w:t>
      </w:r>
      <w:r w:rsidR="00D5487E">
        <w:rPr>
          <w:rFonts w:ascii="Times New Roman" w:eastAsia="Times New Roman" w:hAnsi="Times New Roman" w:cs="Times New Roman"/>
          <w:color w:val="333333"/>
          <w:sz w:val="24"/>
          <w:szCs w:val="24"/>
        </w:rPr>
        <w:t>improvement over last year’s</w:t>
      </w:r>
      <w:r w:rsidR="00BB1117">
        <w:rPr>
          <w:rFonts w:ascii="Times New Roman" w:eastAsia="Times New Roman" w:hAnsi="Times New Roman" w:cs="Times New Roman"/>
          <w:color w:val="333333"/>
          <w:sz w:val="24"/>
          <w:szCs w:val="24"/>
        </w:rPr>
        <w:t xml:space="preserve"> first-ever performance of 12</w:t>
      </w:r>
      <w:r w:rsidR="00BB1117" w:rsidRPr="00BB1117">
        <w:rPr>
          <w:rFonts w:ascii="Times New Roman" w:eastAsia="Times New Roman" w:hAnsi="Times New Roman" w:cs="Times New Roman"/>
          <w:color w:val="333333"/>
          <w:sz w:val="24"/>
          <w:szCs w:val="24"/>
          <w:vertAlign w:val="superscript"/>
        </w:rPr>
        <w:t>th</w:t>
      </w:r>
      <w:r w:rsidR="00BB1117">
        <w:rPr>
          <w:rFonts w:ascii="Times New Roman" w:eastAsia="Times New Roman" w:hAnsi="Times New Roman" w:cs="Times New Roman"/>
          <w:color w:val="333333"/>
          <w:sz w:val="24"/>
          <w:szCs w:val="24"/>
        </w:rPr>
        <w:t xml:space="preserve"> place, with a diversion rate of 67.5%, and shows considerable improvement toward Seattle University’s goal of 80% diversion by 2020.   </w:t>
      </w:r>
      <w:r w:rsidR="00D5487E">
        <w:rPr>
          <w:rFonts w:ascii="Times New Roman" w:eastAsia="Times New Roman" w:hAnsi="Times New Roman" w:cs="Times New Roman"/>
          <w:color w:val="333333"/>
          <w:sz w:val="24"/>
          <w:szCs w:val="24"/>
        </w:rPr>
        <w:t xml:space="preserve">  </w:t>
      </w:r>
    </w:p>
    <w:p w14:paraId="175F4DA3" w14:textId="77777777" w:rsidR="00E5140D" w:rsidRDefault="00E5140D" w:rsidP="004C6E1F">
      <w:pPr>
        <w:spacing w:before="2" w:after="0" w:line="130" w:lineRule="exact"/>
        <w:jc w:val="both"/>
        <w:rPr>
          <w:sz w:val="13"/>
          <w:szCs w:val="13"/>
        </w:rPr>
      </w:pPr>
    </w:p>
    <w:p w14:paraId="3E32163F" w14:textId="77777777" w:rsidR="00E5140D" w:rsidRDefault="00E5140D" w:rsidP="004C6E1F">
      <w:pPr>
        <w:spacing w:after="0" w:line="200" w:lineRule="exact"/>
        <w:jc w:val="both"/>
        <w:rPr>
          <w:sz w:val="20"/>
          <w:szCs w:val="20"/>
        </w:rPr>
      </w:pPr>
    </w:p>
    <w:p w14:paraId="228C32EC" w14:textId="77777777" w:rsidR="00E5140D" w:rsidRPr="004C6E1F" w:rsidRDefault="00CC4276" w:rsidP="004C6E1F">
      <w:pPr>
        <w:spacing w:after="0" w:line="287" w:lineRule="auto"/>
        <w:ind w:left="100" w:right="8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Seattle University Facilities has undertaken a number of changes to improve the University’s recycling and composting efforts, including updated signage, new bins and dumpsters. However, </w:t>
      </w:r>
      <w:r w:rsidR="004C6E1F">
        <w:rPr>
          <w:rFonts w:ascii="Times New Roman" w:eastAsia="Times New Roman" w:hAnsi="Times New Roman" w:cs="Times New Roman"/>
          <w:color w:val="333333"/>
          <w:sz w:val="24"/>
          <w:szCs w:val="24"/>
        </w:rPr>
        <w:t>increased participation in Recyclemania events also contributed to the strong showing. T</w:t>
      </w:r>
      <w:r>
        <w:rPr>
          <w:rFonts w:ascii="Times New Roman" w:eastAsia="Times New Roman" w:hAnsi="Times New Roman" w:cs="Times New Roman"/>
          <w:color w:val="333333"/>
          <w:sz w:val="24"/>
          <w:szCs w:val="24"/>
        </w:rPr>
        <w:t xml:space="preserve">his year, 14 </w:t>
      </w:r>
      <w:r w:rsidR="004C6E1F">
        <w:rPr>
          <w:rFonts w:ascii="Times New Roman" w:eastAsia="Times New Roman" w:hAnsi="Times New Roman" w:cs="Times New Roman"/>
          <w:color w:val="333333"/>
          <w:sz w:val="24"/>
          <w:szCs w:val="24"/>
        </w:rPr>
        <w:t xml:space="preserve">student, staff, and faculty </w:t>
      </w:r>
      <w:r>
        <w:rPr>
          <w:rFonts w:ascii="Times New Roman" w:eastAsia="Times New Roman" w:hAnsi="Times New Roman" w:cs="Times New Roman"/>
          <w:color w:val="333333"/>
          <w:sz w:val="24"/>
          <w:szCs w:val="24"/>
        </w:rPr>
        <w:t xml:space="preserve">volunteers showed up to </w:t>
      </w:r>
      <w:r w:rsidR="004C6E1F">
        <w:rPr>
          <w:rFonts w:ascii="Times New Roman" w:eastAsia="Times New Roman" w:hAnsi="Times New Roman" w:cs="Times New Roman"/>
          <w:color w:val="333333"/>
          <w:sz w:val="24"/>
          <w:szCs w:val="24"/>
        </w:rPr>
        <w:t>hand-</w:t>
      </w:r>
      <w:r>
        <w:rPr>
          <w:rFonts w:ascii="Times New Roman" w:eastAsia="Times New Roman" w:hAnsi="Times New Roman" w:cs="Times New Roman"/>
          <w:color w:val="333333"/>
          <w:sz w:val="24"/>
          <w:szCs w:val="24"/>
        </w:rPr>
        <w:t>sort</w:t>
      </w:r>
      <w:r w:rsidR="004C6E1F">
        <w:rPr>
          <w:rFonts w:ascii="Times New Roman" w:eastAsia="Times New Roman" w:hAnsi="Times New Roman" w:cs="Times New Roman"/>
          <w:color w:val="333333"/>
          <w:sz w:val="24"/>
          <w:szCs w:val="24"/>
        </w:rPr>
        <w:t xml:space="preserve"> over 1000lbs of</w:t>
      </w:r>
      <w:r>
        <w:rPr>
          <w:rFonts w:ascii="Times New Roman" w:eastAsia="Times New Roman" w:hAnsi="Times New Roman" w:cs="Times New Roman"/>
          <w:color w:val="333333"/>
          <w:sz w:val="24"/>
          <w:szCs w:val="24"/>
        </w:rPr>
        <w:t xml:space="preserve"> the campus</w:t>
      </w:r>
      <w:r w:rsidR="004C6E1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c</w:t>
      </w:r>
      <w:r w:rsidR="004C6E1F">
        <w:rPr>
          <w:rFonts w:ascii="Times New Roman" w:eastAsia="Times New Roman" w:hAnsi="Times New Roman" w:cs="Times New Roman"/>
          <w:color w:val="333333"/>
          <w:sz w:val="24"/>
          <w:szCs w:val="24"/>
        </w:rPr>
        <w:t>ompostable waste at Garbology Episode III</w:t>
      </w:r>
      <w:r>
        <w:rPr>
          <w:rFonts w:ascii="Times New Roman" w:eastAsia="Times New Roman" w:hAnsi="Times New Roman" w:cs="Times New Roman"/>
          <w:color w:val="333333"/>
          <w:sz w:val="24"/>
          <w:szCs w:val="24"/>
        </w:rPr>
        <w:t xml:space="preserve">, and </w:t>
      </w:r>
      <w:r w:rsidR="004C6E1F" w:rsidRPr="00CC4276">
        <w:rPr>
          <w:rFonts w:ascii="Times New Roman" w:eastAsia="Times New Roman" w:hAnsi="Times New Roman" w:cs="Times New Roman"/>
          <w:color w:val="333333"/>
          <w:sz w:val="24"/>
          <w:szCs w:val="24"/>
        </w:rPr>
        <w:t>more than 60 individual</w:t>
      </w:r>
      <w:r w:rsidR="004C6E1F">
        <w:rPr>
          <w:rFonts w:ascii="Times New Roman" w:eastAsia="Times New Roman" w:hAnsi="Times New Roman" w:cs="Times New Roman"/>
          <w:color w:val="333333"/>
          <w:sz w:val="24"/>
          <w:szCs w:val="24"/>
        </w:rPr>
        <w:t>s</w:t>
      </w:r>
      <w:r w:rsidR="004C6E1F" w:rsidRPr="00CC4276">
        <w:rPr>
          <w:rFonts w:ascii="Times New Roman" w:eastAsia="Times New Roman" w:hAnsi="Times New Roman" w:cs="Times New Roman"/>
          <w:color w:val="333333"/>
          <w:sz w:val="24"/>
          <w:szCs w:val="24"/>
        </w:rPr>
        <w:t xml:space="preserve"> </w:t>
      </w:r>
      <w:r w:rsidR="004C6E1F">
        <w:rPr>
          <w:rFonts w:ascii="Times New Roman" w:eastAsia="Times New Roman" w:hAnsi="Times New Roman" w:cs="Times New Roman"/>
          <w:color w:val="333333"/>
          <w:sz w:val="24"/>
          <w:szCs w:val="24"/>
        </w:rPr>
        <w:t xml:space="preserve">came by to bring their recyclables and contribute to the University’s diversion efforts </w:t>
      </w:r>
      <w:r>
        <w:rPr>
          <w:rFonts w:ascii="Times New Roman" w:eastAsia="Times New Roman" w:hAnsi="Times New Roman" w:cs="Times New Roman"/>
          <w:color w:val="333333"/>
          <w:sz w:val="24"/>
          <w:szCs w:val="24"/>
        </w:rPr>
        <w:t>at SU’s 9</w:t>
      </w:r>
      <w:r w:rsidRPr="00CC4276">
        <w:rPr>
          <w:rFonts w:ascii="Times New Roman" w:eastAsia="Times New Roman" w:hAnsi="Times New Roman" w:cs="Times New Roman"/>
          <w:color w:val="333333"/>
          <w:sz w:val="24"/>
          <w:szCs w:val="24"/>
          <w:vertAlign w:val="superscript"/>
        </w:rPr>
        <w:t>th</w:t>
      </w:r>
      <w:r>
        <w:rPr>
          <w:rFonts w:ascii="Times New Roman" w:eastAsia="Times New Roman" w:hAnsi="Times New Roman" w:cs="Times New Roman"/>
          <w:color w:val="333333"/>
          <w:sz w:val="24"/>
          <w:szCs w:val="24"/>
        </w:rPr>
        <w:t xml:space="preserve"> Annual Community Recycling Day,</w:t>
      </w:r>
      <w:r w:rsidR="004C6E1F">
        <w:rPr>
          <w:rFonts w:ascii="Times New Roman" w:eastAsia="Times New Roman" w:hAnsi="Times New Roman" w:cs="Times New Roman"/>
          <w:color w:val="333333"/>
          <w:sz w:val="24"/>
          <w:szCs w:val="24"/>
        </w:rPr>
        <w:t xml:space="preserve"> about 20% more than last year! The university also collected about 3,000</w:t>
      </w:r>
      <w:r w:rsidRPr="00CC4276">
        <w:rPr>
          <w:rFonts w:ascii="Times New Roman" w:eastAsia="Times New Roman" w:hAnsi="Times New Roman" w:cs="Times New Roman"/>
          <w:color w:val="333333"/>
          <w:sz w:val="24"/>
          <w:szCs w:val="24"/>
        </w:rPr>
        <w:t>lbs of electronics for recycling</w:t>
      </w:r>
      <w:r w:rsidR="004C6E1F">
        <w:rPr>
          <w:rFonts w:ascii="Times New Roman" w:eastAsia="Times New Roman" w:hAnsi="Times New Roman" w:cs="Times New Roman"/>
          <w:color w:val="333333"/>
          <w:sz w:val="24"/>
          <w:szCs w:val="24"/>
        </w:rPr>
        <w:t xml:space="preserve"> over the 8-week period, which is almost 50% more than last year.</w:t>
      </w:r>
    </w:p>
    <w:p w14:paraId="778A5EDF" w14:textId="77777777" w:rsidR="00E5140D" w:rsidRDefault="00E5140D" w:rsidP="004C6E1F">
      <w:pPr>
        <w:spacing w:before="2" w:after="0" w:line="130" w:lineRule="exact"/>
        <w:jc w:val="both"/>
        <w:rPr>
          <w:sz w:val="13"/>
          <w:szCs w:val="13"/>
        </w:rPr>
      </w:pPr>
    </w:p>
    <w:p w14:paraId="12669ABC" w14:textId="77777777" w:rsidR="00E5140D" w:rsidRDefault="00E5140D" w:rsidP="004C6E1F">
      <w:pPr>
        <w:spacing w:after="0" w:line="200" w:lineRule="exact"/>
        <w:jc w:val="both"/>
        <w:rPr>
          <w:sz w:val="20"/>
          <w:szCs w:val="20"/>
        </w:rPr>
      </w:pPr>
    </w:p>
    <w:p w14:paraId="054ACC62" w14:textId="77777777" w:rsidR="00E5140D" w:rsidRDefault="004C6E1F" w:rsidP="004C6E1F">
      <w:pPr>
        <w:spacing w:after="0" w:line="287" w:lineRule="auto"/>
        <w:ind w:left="100" w:right="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4C6E1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place was taken by Pacific Lutheran University in Tacoma, and L</w:t>
      </w:r>
      <w:r w:rsidR="007E7874">
        <w:rPr>
          <w:rFonts w:ascii="Times New Roman" w:eastAsia="Times New Roman" w:hAnsi="Times New Roman" w:cs="Times New Roman"/>
          <w:sz w:val="24"/>
          <w:szCs w:val="24"/>
        </w:rPr>
        <w:t>oyola Marymount University in Lo</w:t>
      </w:r>
      <w:bookmarkStart w:id="0" w:name="_GoBack"/>
      <w:bookmarkEnd w:id="0"/>
      <w:r>
        <w:rPr>
          <w:rFonts w:ascii="Times New Roman" w:eastAsia="Times New Roman" w:hAnsi="Times New Roman" w:cs="Times New Roman"/>
          <w:sz w:val="24"/>
          <w:szCs w:val="24"/>
        </w:rPr>
        <w:t>s Angeles took 2</w:t>
      </w:r>
      <w:r w:rsidRPr="004C6E1F">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place </w:t>
      </w:r>
      <w:r w:rsidR="007D2FA7">
        <w:rPr>
          <w:rFonts w:ascii="Times New Roman" w:eastAsia="Times New Roman" w:hAnsi="Times New Roman" w:cs="Times New Roman"/>
          <w:sz w:val="24"/>
          <w:szCs w:val="24"/>
        </w:rPr>
        <w:t xml:space="preserve">nationwide </w:t>
      </w:r>
      <w:r>
        <w:rPr>
          <w:rFonts w:ascii="Times New Roman" w:eastAsia="Times New Roman" w:hAnsi="Times New Roman" w:cs="Times New Roman"/>
          <w:sz w:val="24"/>
          <w:szCs w:val="24"/>
        </w:rPr>
        <w:t>for the 2</w:t>
      </w:r>
      <w:r w:rsidRPr="004C6E1F">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year in a row</w:t>
      </w:r>
      <w:r w:rsidR="007D2FA7">
        <w:rPr>
          <w:rFonts w:ascii="Times New Roman" w:eastAsia="Times New Roman" w:hAnsi="Times New Roman" w:cs="Times New Roman"/>
          <w:sz w:val="24"/>
          <w:szCs w:val="24"/>
        </w:rPr>
        <w:t xml:space="preserve"> with a diversion rate of 86.7%</w:t>
      </w:r>
      <w:r>
        <w:rPr>
          <w:rFonts w:ascii="Times New Roman" w:eastAsia="Times New Roman" w:hAnsi="Times New Roman" w:cs="Times New Roman"/>
          <w:sz w:val="24"/>
          <w:szCs w:val="24"/>
        </w:rPr>
        <w:t xml:space="preserve">. </w:t>
      </w:r>
      <w:r w:rsidR="007D2FA7">
        <w:rPr>
          <w:rFonts w:ascii="Times New Roman" w:eastAsia="Times New Roman" w:hAnsi="Times New Roman" w:cs="Times New Roman"/>
          <w:sz w:val="24"/>
          <w:szCs w:val="24"/>
        </w:rPr>
        <w:t xml:space="preserve">These peer institutions show that there are still improvements to be made within the university’s recycling efforts, including collection of paper towels from campus bathrooms as compost instead of trash, and that with increased awareness and participation from the campus community, Seattle University can surpass our goal of 80% diversion well before 2020. </w:t>
      </w:r>
    </w:p>
    <w:p w14:paraId="218F73EA" w14:textId="77777777" w:rsidR="00E5140D" w:rsidRDefault="00E5140D">
      <w:pPr>
        <w:spacing w:after="0" w:line="200" w:lineRule="exact"/>
        <w:rPr>
          <w:sz w:val="20"/>
          <w:szCs w:val="20"/>
        </w:rPr>
      </w:pPr>
    </w:p>
    <w:p w14:paraId="175EA736" w14:textId="77777777" w:rsidR="007D2FA7" w:rsidRDefault="007D2FA7" w:rsidP="007D2FA7">
      <w:pPr>
        <w:spacing w:after="0" w:line="200" w:lineRule="exact"/>
        <w:jc w:val="center"/>
        <w:rPr>
          <w:sz w:val="20"/>
          <w:szCs w:val="20"/>
        </w:rPr>
      </w:pPr>
      <w:r>
        <w:rPr>
          <w:sz w:val="20"/>
          <w:szCs w:val="20"/>
        </w:rPr>
        <w:t>---</w:t>
      </w:r>
    </w:p>
    <w:p w14:paraId="254175DF" w14:textId="77777777" w:rsidR="007D2FA7" w:rsidRDefault="007D2FA7">
      <w:pPr>
        <w:spacing w:after="0" w:line="200" w:lineRule="exact"/>
        <w:rPr>
          <w:sz w:val="20"/>
          <w:szCs w:val="20"/>
        </w:rPr>
      </w:pPr>
    </w:p>
    <w:p w14:paraId="5B53A8C7" w14:textId="77777777" w:rsidR="00E5140D" w:rsidRDefault="00BC0BAE">
      <w:pPr>
        <w:spacing w:after="0" w:line="287" w:lineRule="auto"/>
        <w:ind w:left="124" w:right="110"/>
        <w:jc w:val="center"/>
        <w:rPr>
          <w:rFonts w:ascii="Times New Roman" w:eastAsia="Times New Roman" w:hAnsi="Times New Roman" w:cs="Times New Roman"/>
          <w:color w:val="000000"/>
          <w:w w:val="99"/>
          <w:sz w:val="24"/>
          <w:szCs w:val="24"/>
          <w:u w:val="single"/>
        </w:rPr>
      </w:pPr>
      <w:r>
        <w:rPr>
          <w:rFonts w:ascii="Times New Roman" w:eastAsia="Times New Roman" w:hAnsi="Times New Roman" w:cs="Times New Roman"/>
          <w:color w:val="333333"/>
          <w:sz w:val="24"/>
          <w:szCs w:val="24"/>
        </w:rPr>
        <w:t>For more</w:t>
      </w:r>
      <w:r>
        <w:rPr>
          <w:rFonts w:ascii="Times New Roman" w:eastAsia="Times New Roman" w:hAnsi="Times New Roman" w:cs="Times New Roman"/>
          <w:color w:val="333333"/>
          <w:spacing w:val="-5"/>
          <w:sz w:val="24"/>
          <w:szCs w:val="24"/>
        </w:rPr>
        <w:t xml:space="preserve"> </w:t>
      </w:r>
      <w:r>
        <w:rPr>
          <w:rFonts w:ascii="Times New Roman" w:eastAsia="Times New Roman" w:hAnsi="Times New Roman" w:cs="Times New Roman"/>
          <w:color w:val="333333"/>
          <w:sz w:val="24"/>
          <w:szCs w:val="24"/>
        </w:rPr>
        <w:t>information</w:t>
      </w:r>
      <w:r>
        <w:rPr>
          <w:rFonts w:ascii="Times New Roman" w:eastAsia="Times New Roman" w:hAnsi="Times New Roman" w:cs="Times New Roman"/>
          <w:color w:val="333333"/>
          <w:spacing w:val="-11"/>
          <w:sz w:val="24"/>
          <w:szCs w:val="24"/>
        </w:rPr>
        <w:t xml:space="preserve"> </w:t>
      </w:r>
      <w:r>
        <w:rPr>
          <w:rFonts w:ascii="Times New Roman" w:eastAsia="Times New Roman" w:hAnsi="Times New Roman" w:cs="Times New Roman"/>
          <w:color w:val="333333"/>
          <w:sz w:val="24"/>
          <w:szCs w:val="24"/>
        </w:rPr>
        <w:t>about</w:t>
      </w:r>
      <w:r>
        <w:rPr>
          <w:rFonts w:ascii="Times New Roman" w:eastAsia="Times New Roman" w:hAnsi="Times New Roman" w:cs="Times New Roman"/>
          <w:color w:val="333333"/>
          <w:spacing w:val="-5"/>
          <w:sz w:val="24"/>
          <w:szCs w:val="24"/>
        </w:rPr>
        <w:t xml:space="preserve"> </w:t>
      </w:r>
      <w:r>
        <w:rPr>
          <w:rFonts w:ascii="Times New Roman" w:eastAsia="Times New Roman" w:hAnsi="Times New Roman" w:cs="Times New Roman"/>
          <w:color w:val="333333"/>
          <w:sz w:val="24"/>
          <w:szCs w:val="24"/>
        </w:rPr>
        <w:t>Recyclemania,</w:t>
      </w:r>
      <w:r>
        <w:rPr>
          <w:rFonts w:ascii="Times New Roman" w:eastAsia="Times New Roman" w:hAnsi="Times New Roman" w:cs="Times New Roman"/>
          <w:color w:val="333333"/>
          <w:spacing w:val="-14"/>
          <w:sz w:val="24"/>
          <w:szCs w:val="24"/>
        </w:rPr>
        <w:t xml:space="preserve"> </w:t>
      </w:r>
      <w:r>
        <w:rPr>
          <w:rFonts w:ascii="Times New Roman" w:eastAsia="Times New Roman" w:hAnsi="Times New Roman" w:cs="Times New Roman"/>
          <w:color w:val="333333"/>
          <w:sz w:val="24"/>
          <w:szCs w:val="24"/>
        </w:rPr>
        <w:t>please</w:t>
      </w:r>
      <w:r>
        <w:rPr>
          <w:rFonts w:ascii="Times New Roman" w:eastAsia="Times New Roman" w:hAnsi="Times New Roman" w:cs="Times New Roman"/>
          <w:color w:val="333333"/>
          <w:spacing w:val="-6"/>
          <w:sz w:val="24"/>
          <w:szCs w:val="24"/>
        </w:rPr>
        <w:t xml:space="preserve"> </w:t>
      </w:r>
      <w:r>
        <w:rPr>
          <w:rFonts w:ascii="Times New Roman" w:eastAsia="Times New Roman" w:hAnsi="Times New Roman" w:cs="Times New Roman"/>
          <w:color w:val="333333"/>
          <w:sz w:val="24"/>
          <w:szCs w:val="24"/>
        </w:rPr>
        <w:t>contact</w:t>
      </w:r>
      <w:r>
        <w:rPr>
          <w:rFonts w:ascii="Times New Roman" w:eastAsia="Times New Roman" w:hAnsi="Times New Roman" w:cs="Times New Roman"/>
          <w:color w:val="333333"/>
          <w:spacing w:val="-7"/>
          <w:sz w:val="24"/>
          <w:szCs w:val="24"/>
        </w:rPr>
        <w:t xml:space="preserve"> </w:t>
      </w:r>
      <w:r>
        <w:rPr>
          <w:rFonts w:ascii="Times New Roman" w:eastAsia="Times New Roman" w:hAnsi="Times New Roman" w:cs="Times New Roman"/>
          <w:color w:val="333333"/>
          <w:sz w:val="24"/>
          <w:szCs w:val="24"/>
        </w:rPr>
        <w:t>Eric</w:t>
      </w:r>
      <w:r>
        <w:rPr>
          <w:rFonts w:ascii="Times New Roman" w:eastAsia="Times New Roman" w:hAnsi="Times New Roman" w:cs="Times New Roman"/>
          <w:color w:val="333333"/>
          <w:spacing w:val="-4"/>
          <w:sz w:val="24"/>
          <w:szCs w:val="24"/>
        </w:rPr>
        <w:t xml:space="preserve"> </w:t>
      </w:r>
      <w:r>
        <w:rPr>
          <w:rFonts w:ascii="Times New Roman" w:eastAsia="Times New Roman" w:hAnsi="Times New Roman" w:cs="Times New Roman"/>
          <w:color w:val="333333"/>
          <w:sz w:val="24"/>
          <w:szCs w:val="24"/>
        </w:rPr>
        <w:t>Elliott</w:t>
      </w:r>
      <w:r>
        <w:rPr>
          <w:rFonts w:ascii="Times New Roman" w:eastAsia="Times New Roman" w:hAnsi="Times New Roman" w:cs="Times New Roman"/>
          <w:color w:val="333333"/>
          <w:spacing w:val="-6"/>
          <w:sz w:val="24"/>
          <w:szCs w:val="24"/>
        </w:rPr>
        <w:t xml:space="preserve"> </w:t>
      </w:r>
      <w:r>
        <w:rPr>
          <w:rFonts w:ascii="Times New Roman" w:eastAsia="Times New Roman" w:hAnsi="Times New Roman" w:cs="Times New Roman"/>
          <w:color w:val="333333"/>
          <w:sz w:val="24"/>
          <w:szCs w:val="24"/>
        </w:rPr>
        <w:t>at</w:t>
      </w:r>
      <w:r>
        <w:rPr>
          <w:rFonts w:ascii="Times New Roman" w:eastAsia="Times New Roman" w:hAnsi="Times New Roman" w:cs="Times New Roman"/>
          <w:color w:val="333333"/>
          <w:spacing w:val="-2"/>
          <w:sz w:val="24"/>
          <w:szCs w:val="24"/>
        </w:rPr>
        <w:t xml:space="preserve"> </w:t>
      </w:r>
      <w:hyperlink r:id="rId11" w:history="1">
        <w:r w:rsidR="007D2FA7" w:rsidRPr="00823338">
          <w:rPr>
            <w:rStyle w:val="Hyperlink"/>
            <w:rFonts w:ascii="Times New Roman" w:eastAsia="Times New Roman" w:hAnsi="Times New Roman" w:cs="Times New Roman"/>
            <w:sz w:val="24"/>
            <w:szCs w:val="24"/>
          </w:rPr>
          <w:t>elliotte@seattleu.edu</w:t>
        </w:r>
      </w:hyperlink>
      <w:r w:rsidR="007D2FA7">
        <w:rPr>
          <w:rFonts w:ascii="Times New Roman" w:eastAsia="Times New Roman" w:hAnsi="Times New Roman" w:cs="Times New Roman"/>
          <w:color w:val="333333"/>
          <w:sz w:val="24"/>
          <w:szCs w:val="24"/>
        </w:rPr>
        <w:t xml:space="preserve"> </w:t>
      </w:r>
      <w:r w:rsidR="007D2FA7">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r check</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out</w:t>
      </w:r>
      <w:r>
        <w:rPr>
          <w:rFonts w:ascii="Times New Roman" w:eastAsia="Times New Roman" w:hAnsi="Times New Roman" w:cs="Times New Roman"/>
          <w:color w:val="000000"/>
          <w:spacing w:val="57"/>
          <w:sz w:val="24"/>
          <w:szCs w:val="24"/>
        </w:rPr>
        <w:t xml:space="preserve"> </w:t>
      </w:r>
      <w:hyperlink r:id="rId12" w:history="1">
        <w:r w:rsidR="007D2FA7" w:rsidRPr="007D2FA7">
          <w:rPr>
            <w:rStyle w:val="Hyperlink"/>
            <w:rFonts w:ascii="Times New Roman" w:eastAsia="Times New Roman" w:hAnsi="Times New Roman" w:cs="Times New Roman"/>
            <w:w w:val="99"/>
            <w:sz w:val="24"/>
            <w:szCs w:val="24"/>
          </w:rPr>
          <w:t>www.seattleu.edu/recyclemania</w:t>
        </w:r>
      </w:hyperlink>
    </w:p>
    <w:p w14:paraId="337EC00C" w14:textId="77777777" w:rsidR="00BF5201" w:rsidRPr="00BF5201" w:rsidRDefault="00BF5201">
      <w:pPr>
        <w:spacing w:after="0" w:line="287" w:lineRule="auto"/>
        <w:ind w:left="124" w:right="110"/>
        <w:jc w:val="center"/>
        <w:rPr>
          <w:rFonts w:ascii="Times New Roman" w:eastAsia="Times New Roman" w:hAnsi="Times New Roman" w:cs="Times New Roman"/>
          <w:i/>
          <w:color w:val="333333"/>
          <w:sz w:val="44"/>
          <w:szCs w:val="24"/>
        </w:rPr>
      </w:pPr>
      <w:r w:rsidRPr="00BF5201">
        <w:rPr>
          <w:rFonts w:ascii="Times New Roman" w:eastAsia="Times New Roman" w:hAnsi="Times New Roman" w:cs="Times New Roman"/>
          <w:i/>
          <w:color w:val="333333"/>
          <w:sz w:val="44"/>
          <w:szCs w:val="24"/>
        </w:rPr>
        <w:lastRenderedPageBreak/>
        <w:t xml:space="preserve">Recyclemania </w:t>
      </w:r>
      <w:r>
        <w:rPr>
          <w:rFonts w:ascii="Times New Roman" w:eastAsia="Times New Roman" w:hAnsi="Times New Roman" w:cs="Times New Roman"/>
          <w:i/>
          <w:color w:val="333333"/>
          <w:sz w:val="44"/>
          <w:szCs w:val="24"/>
        </w:rPr>
        <w:t>in</w:t>
      </w:r>
      <w:r w:rsidRPr="00BF5201">
        <w:rPr>
          <w:rFonts w:ascii="Times New Roman" w:eastAsia="Times New Roman" w:hAnsi="Times New Roman" w:cs="Times New Roman"/>
          <w:i/>
          <w:color w:val="333333"/>
          <w:sz w:val="44"/>
          <w:szCs w:val="24"/>
        </w:rPr>
        <w:t xml:space="preserve"> Numbers</w:t>
      </w:r>
      <w:r>
        <w:rPr>
          <w:rFonts w:ascii="Times New Roman" w:eastAsia="Times New Roman" w:hAnsi="Times New Roman" w:cs="Times New Roman"/>
          <w:i/>
          <w:color w:val="333333"/>
          <w:sz w:val="44"/>
          <w:szCs w:val="24"/>
        </w:rPr>
        <w:t xml:space="preserve"> &amp; Pictures</w:t>
      </w:r>
    </w:p>
    <w:p w14:paraId="209A5976" w14:textId="77777777" w:rsidR="00BF5201" w:rsidRDefault="00BF5201">
      <w:pPr>
        <w:spacing w:after="0" w:line="287" w:lineRule="auto"/>
        <w:ind w:left="124" w:right="110"/>
        <w:jc w:val="center"/>
        <w:rPr>
          <w:rFonts w:ascii="Times New Roman" w:eastAsia="Times New Roman" w:hAnsi="Times New Roman" w:cs="Times New Roman"/>
          <w:color w:val="333333"/>
          <w:sz w:val="24"/>
          <w:szCs w:val="24"/>
        </w:rPr>
      </w:pPr>
    </w:p>
    <w:p w14:paraId="5C66DA2F" w14:textId="77777777" w:rsidR="00BF5201" w:rsidRPr="00BC0BAE" w:rsidRDefault="00BF5201" w:rsidP="00BF5201">
      <w:pPr>
        <w:spacing w:after="0" w:line="287" w:lineRule="auto"/>
        <w:ind w:left="124" w:right="110"/>
        <w:rPr>
          <w:rFonts w:ascii="Times New Roman" w:eastAsia="Times New Roman" w:hAnsi="Times New Roman" w:cs="Times New Roman"/>
          <w:b/>
          <w:color w:val="333333"/>
          <w:sz w:val="24"/>
          <w:szCs w:val="24"/>
        </w:rPr>
      </w:pPr>
      <w:r w:rsidRPr="00BC0BAE">
        <w:rPr>
          <w:rFonts w:ascii="Times New Roman" w:eastAsia="Times New Roman" w:hAnsi="Times New Roman" w:cs="Times New Roman"/>
          <w:b/>
          <w:color w:val="333333"/>
          <w:sz w:val="24"/>
          <w:szCs w:val="24"/>
        </w:rPr>
        <w:t>Garbology Episode III: Revenge of the Compost</w:t>
      </w:r>
    </w:p>
    <w:p w14:paraId="70CD2080" w14:textId="77777777" w:rsidR="00BF5201" w:rsidRDefault="00BF5201" w:rsidP="00BF5201">
      <w:pPr>
        <w:pStyle w:val="ListParagraph"/>
        <w:numPr>
          <w:ilvl w:val="0"/>
          <w:numId w:val="1"/>
        </w:numPr>
        <w:spacing w:after="0" w:line="287" w:lineRule="auto"/>
        <w:ind w:right="11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14 volunteers over 6 hours, sorting 1000</w:t>
      </w:r>
      <w:r w:rsidRPr="00BF5201">
        <w:rPr>
          <w:rFonts w:ascii="Times New Roman" w:eastAsia="Times New Roman" w:hAnsi="Times New Roman" w:cs="Times New Roman"/>
          <w:color w:val="333333"/>
          <w:sz w:val="24"/>
          <w:szCs w:val="24"/>
        </w:rPr>
        <w:t>lbs of waste</w:t>
      </w:r>
    </w:p>
    <w:p w14:paraId="0864D021" w14:textId="77777777" w:rsidR="00BF5201" w:rsidRDefault="00BF5201" w:rsidP="00BF5201">
      <w:pPr>
        <w:pStyle w:val="ListParagraph"/>
        <w:numPr>
          <w:ilvl w:val="0"/>
          <w:numId w:val="1"/>
        </w:numPr>
        <w:spacing w:after="0" w:line="287" w:lineRule="auto"/>
        <w:ind w:right="11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Out of</w:t>
      </w:r>
      <w:r w:rsidRPr="00BF5201">
        <w:rPr>
          <w:rFonts w:ascii="Times New Roman" w:eastAsia="Times New Roman" w:hAnsi="Times New Roman" w:cs="Times New Roman"/>
          <w:color w:val="333333"/>
          <w:sz w:val="24"/>
          <w:szCs w:val="24"/>
        </w:rPr>
        <w:t xml:space="preserve"> 764 lbs of </w:t>
      </w:r>
      <w:r>
        <w:rPr>
          <w:rFonts w:ascii="Times New Roman" w:eastAsia="Times New Roman" w:hAnsi="Times New Roman" w:cs="Times New Roman"/>
          <w:color w:val="333333"/>
          <w:sz w:val="24"/>
          <w:szCs w:val="24"/>
        </w:rPr>
        <w:t>“</w:t>
      </w:r>
      <w:r w:rsidRPr="00BF5201">
        <w:rPr>
          <w:rFonts w:ascii="Times New Roman" w:eastAsia="Times New Roman" w:hAnsi="Times New Roman" w:cs="Times New Roman"/>
          <w:color w:val="333333"/>
          <w:sz w:val="24"/>
          <w:szCs w:val="24"/>
        </w:rPr>
        <w:t>compost</w:t>
      </w:r>
      <w:r>
        <w:rPr>
          <w:rFonts w:ascii="Times New Roman" w:eastAsia="Times New Roman" w:hAnsi="Times New Roman" w:cs="Times New Roman"/>
          <w:color w:val="333333"/>
          <w:sz w:val="24"/>
          <w:szCs w:val="24"/>
        </w:rPr>
        <w:t>”</w:t>
      </w:r>
      <w:r w:rsidRPr="00BF5201">
        <w:rPr>
          <w:rFonts w:ascii="Times New Roman" w:eastAsia="Times New Roman" w:hAnsi="Times New Roman" w:cs="Times New Roman"/>
          <w:color w:val="333333"/>
          <w:sz w:val="24"/>
          <w:szCs w:val="24"/>
        </w:rPr>
        <w:t xml:space="preserve"> from our compost bins in dorms and public spaces</w:t>
      </w:r>
      <w:r>
        <w:rPr>
          <w:rFonts w:ascii="Times New Roman" w:eastAsia="Times New Roman" w:hAnsi="Times New Roman" w:cs="Times New Roman"/>
          <w:color w:val="333333"/>
          <w:sz w:val="24"/>
          <w:szCs w:val="24"/>
        </w:rPr>
        <w:t>:</w:t>
      </w:r>
      <w:r w:rsidRPr="00BF5201">
        <w:rPr>
          <w:rFonts w:ascii="Times New Roman" w:eastAsia="Times New Roman" w:hAnsi="Times New Roman" w:cs="Times New Roman"/>
          <w:color w:val="333333"/>
          <w:sz w:val="24"/>
          <w:szCs w:val="24"/>
        </w:rPr>
        <w:t xml:space="preserve"> </w:t>
      </w:r>
    </w:p>
    <w:p w14:paraId="1E913EC2" w14:textId="77777777" w:rsidR="00BF5201" w:rsidRPr="00BF5201" w:rsidRDefault="00BF5201" w:rsidP="00BF5201">
      <w:pPr>
        <w:pStyle w:val="ListParagraph"/>
        <w:numPr>
          <w:ilvl w:val="1"/>
          <w:numId w:val="1"/>
        </w:numPr>
        <w:spacing w:after="0" w:line="287" w:lineRule="auto"/>
        <w:ind w:right="11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O</w:t>
      </w:r>
      <w:r w:rsidRPr="00BF5201">
        <w:rPr>
          <w:rFonts w:ascii="Times New Roman" w:eastAsia="Times New Roman" w:hAnsi="Times New Roman" w:cs="Times New Roman"/>
          <w:color w:val="333333"/>
          <w:sz w:val="24"/>
          <w:szCs w:val="24"/>
        </w:rPr>
        <w:t>nly 55 lbs of trash or recyclable contaminants</w:t>
      </w:r>
      <w:r>
        <w:rPr>
          <w:rFonts w:ascii="Times New Roman" w:eastAsia="Times New Roman" w:hAnsi="Times New Roman" w:cs="Times New Roman"/>
          <w:color w:val="333333"/>
          <w:sz w:val="24"/>
          <w:szCs w:val="24"/>
        </w:rPr>
        <w:t>, for</w:t>
      </w:r>
      <w:r w:rsidRPr="00BF5201">
        <w:rPr>
          <w:rFonts w:ascii="Times New Roman" w:eastAsia="Times New Roman" w:hAnsi="Times New Roman" w:cs="Times New Roman"/>
          <w:color w:val="333333"/>
          <w:sz w:val="24"/>
          <w:szCs w:val="24"/>
        </w:rPr>
        <w:t xml:space="preserve"> an overall contamination rate of only about </w:t>
      </w:r>
      <w:r>
        <w:rPr>
          <w:rFonts w:ascii="Times New Roman" w:eastAsia="Times New Roman" w:hAnsi="Times New Roman" w:cs="Times New Roman"/>
          <w:color w:val="333333"/>
          <w:sz w:val="24"/>
          <w:szCs w:val="24"/>
        </w:rPr>
        <w:t>7%</w:t>
      </w:r>
    </w:p>
    <w:p w14:paraId="452157DE" w14:textId="77777777" w:rsidR="00BF5201" w:rsidRDefault="00BF5201" w:rsidP="00BF5201">
      <w:pPr>
        <w:pStyle w:val="ListParagraph"/>
        <w:numPr>
          <w:ilvl w:val="0"/>
          <w:numId w:val="1"/>
        </w:numPr>
        <w:spacing w:after="0" w:line="287" w:lineRule="auto"/>
        <w:ind w:right="110"/>
        <w:rPr>
          <w:rFonts w:ascii="Times New Roman" w:eastAsia="Times New Roman" w:hAnsi="Times New Roman" w:cs="Times New Roman"/>
          <w:color w:val="333333"/>
          <w:sz w:val="24"/>
          <w:szCs w:val="24"/>
        </w:rPr>
      </w:pPr>
      <w:r w:rsidRPr="00BF5201">
        <w:rPr>
          <w:rFonts w:ascii="Times New Roman" w:eastAsia="Times New Roman" w:hAnsi="Times New Roman" w:cs="Times New Roman"/>
          <w:color w:val="333333"/>
          <w:sz w:val="24"/>
          <w:szCs w:val="24"/>
        </w:rPr>
        <w:t>About 60 tons of waste</w:t>
      </w:r>
      <w:r>
        <w:rPr>
          <w:rFonts w:ascii="Times New Roman" w:eastAsia="Times New Roman" w:hAnsi="Times New Roman" w:cs="Times New Roman"/>
          <w:color w:val="333333"/>
          <w:sz w:val="24"/>
          <w:szCs w:val="24"/>
        </w:rPr>
        <w:t>, or about 1 million lbs, of waste</w:t>
      </w:r>
      <w:r w:rsidRPr="00BF5201">
        <w:rPr>
          <w:rFonts w:ascii="Times New Roman" w:eastAsia="Times New Roman" w:hAnsi="Times New Roman" w:cs="Times New Roman"/>
          <w:color w:val="333333"/>
          <w:sz w:val="24"/>
          <w:szCs w:val="24"/>
        </w:rPr>
        <w:t xml:space="preserve"> from Seattle University is composted every year</w:t>
      </w:r>
      <w:r>
        <w:rPr>
          <w:rFonts w:ascii="Times New Roman" w:eastAsia="Times New Roman" w:hAnsi="Times New Roman" w:cs="Times New Roman"/>
          <w:color w:val="333333"/>
          <w:sz w:val="24"/>
          <w:szCs w:val="24"/>
        </w:rPr>
        <w:t>!</w:t>
      </w:r>
    </w:p>
    <w:p w14:paraId="2B34ACC0"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678208" behindDoc="0" locked="0" layoutInCell="1" allowOverlap="1" wp14:anchorId="1B45F68F" wp14:editId="66109381">
            <wp:simplePos x="0" y="0"/>
            <wp:positionH relativeFrom="column">
              <wp:posOffset>3016885</wp:posOffset>
            </wp:positionH>
            <wp:positionV relativeFrom="paragraph">
              <wp:posOffset>17145</wp:posOffset>
            </wp:positionV>
            <wp:extent cx="3522345" cy="234759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2345" cy="23475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333333"/>
          <w:sz w:val="24"/>
          <w:szCs w:val="24"/>
        </w:rPr>
        <w:drawing>
          <wp:anchor distT="0" distB="0" distL="114300" distR="114300" simplePos="0" relativeHeight="251677184" behindDoc="0" locked="0" layoutInCell="1" allowOverlap="1" wp14:anchorId="24F7A79D" wp14:editId="4BE5ED27">
            <wp:simplePos x="0" y="0"/>
            <wp:positionH relativeFrom="column">
              <wp:posOffset>-170815</wp:posOffset>
            </wp:positionH>
            <wp:positionV relativeFrom="paragraph">
              <wp:posOffset>17780</wp:posOffset>
            </wp:positionV>
            <wp:extent cx="3116580" cy="2336800"/>
            <wp:effectExtent l="0" t="0" r="7620" b="6350"/>
            <wp:wrapNone/>
            <wp:docPr id="3" name="Picture 3" descr="C:\Users\elliotte\AppData\Local\Microsoft\Windows\Temporary Internet Files\Content.Outlook\QESYSO92\Gro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otte\AppData\Local\Microsoft\Windows\Temporary Internet Files\Content.Outlook\QESYSO92\Group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58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41812"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p>
    <w:p w14:paraId="49AC279B" w14:textId="77777777" w:rsidR="00BC0BAE" w:rsidRPr="00BC0BAE" w:rsidRDefault="00BC0BAE" w:rsidP="00BC0BAE">
      <w:pPr>
        <w:spacing w:after="0" w:line="287" w:lineRule="auto"/>
        <w:ind w:right="110"/>
        <w:rPr>
          <w:rFonts w:ascii="Times New Roman" w:eastAsia="Times New Roman" w:hAnsi="Times New Roman" w:cs="Times New Roman"/>
          <w:color w:val="333333"/>
          <w:sz w:val="24"/>
          <w:szCs w:val="24"/>
        </w:rPr>
      </w:pPr>
    </w:p>
    <w:p w14:paraId="6C784092"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p>
    <w:p w14:paraId="5C520405"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p>
    <w:p w14:paraId="51710BB5"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p>
    <w:p w14:paraId="78DAFB10"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p>
    <w:p w14:paraId="03DE8CA0"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p>
    <w:p w14:paraId="0BC59AB0" w14:textId="77777777" w:rsidR="00BC0BAE" w:rsidRPr="00BC0BAE" w:rsidRDefault="00BC0BAE" w:rsidP="00BC0BAE">
      <w:pPr>
        <w:spacing w:after="0" w:line="287" w:lineRule="auto"/>
        <w:ind w:right="110"/>
        <w:rPr>
          <w:rFonts w:ascii="Times New Roman" w:eastAsia="Times New Roman" w:hAnsi="Times New Roman" w:cs="Times New Roman"/>
          <w:color w:val="333333"/>
          <w:sz w:val="24"/>
          <w:szCs w:val="24"/>
        </w:rPr>
      </w:pPr>
    </w:p>
    <w:p w14:paraId="36CC0D22"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p>
    <w:p w14:paraId="4D2097DC"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p>
    <w:p w14:paraId="766EA9D6"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680256" behindDoc="0" locked="0" layoutInCell="1" allowOverlap="1" wp14:anchorId="4EC7D712" wp14:editId="6392A893">
            <wp:simplePos x="0" y="0"/>
            <wp:positionH relativeFrom="column">
              <wp:posOffset>3016885</wp:posOffset>
            </wp:positionH>
            <wp:positionV relativeFrom="paragraph">
              <wp:posOffset>113665</wp:posOffset>
            </wp:positionV>
            <wp:extent cx="3235960" cy="2154555"/>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5960" cy="21545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333333"/>
          <w:sz w:val="24"/>
          <w:szCs w:val="24"/>
        </w:rPr>
        <w:drawing>
          <wp:anchor distT="0" distB="0" distL="114300" distR="114300" simplePos="0" relativeHeight="251679232" behindDoc="0" locked="0" layoutInCell="1" allowOverlap="1" wp14:anchorId="0C5A03D8" wp14:editId="74523348">
            <wp:simplePos x="0" y="0"/>
            <wp:positionH relativeFrom="column">
              <wp:posOffset>-287655</wp:posOffset>
            </wp:positionH>
            <wp:positionV relativeFrom="paragraph">
              <wp:posOffset>114300</wp:posOffset>
            </wp:positionV>
            <wp:extent cx="3235960" cy="215709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5960" cy="2157095"/>
                    </a:xfrm>
                    <a:prstGeom prst="rect">
                      <a:avLst/>
                    </a:prstGeom>
                  </pic:spPr>
                </pic:pic>
              </a:graphicData>
            </a:graphic>
            <wp14:sizeRelH relativeFrom="page">
              <wp14:pctWidth>0</wp14:pctWidth>
            </wp14:sizeRelH>
            <wp14:sizeRelV relativeFrom="page">
              <wp14:pctHeight>0</wp14:pctHeight>
            </wp14:sizeRelV>
          </wp:anchor>
        </w:drawing>
      </w:r>
    </w:p>
    <w:p w14:paraId="0E766B8F"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p>
    <w:p w14:paraId="70090751"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p>
    <w:p w14:paraId="256A9B60" w14:textId="77777777" w:rsidR="00BC0BAE" w:rsidRDefault="00BC0BAE" w:rsidP="00BC0BAE">
      <w:pPr>
        <w:spacing w:after="0" w:line="287" w:lineRule="auto"/>
        <w:ind w:right="110"/>
        <w:rPr>
          <w:rFonts w:ascii="Times New Roman" w:eastAsia="Times New Roman" w:hAnsi="Times New Roman" w:cs="Times New Roman"/>
          <w:color w:val="333333"/>
          <w:sz w:val="24"/>
          <w:szCs w:val="24"/>
        </w:rPr>
      </w:pPr>
    </w:p>
    <w:p w14:paraId="05D7698D" w14:textId="77777777" w:rsidR="00BF5201" w:rsidRDefault="00BF5201">
      <w:pPr>
        <w:spacing w:after="0" w:line="287" w:lineRule="auto"/>
        <w:ind w:left="124" w:right="110"/>
        <w:jc w:val="center"/>
        <w:rPr>
          <w:rFonts w:ascii="Times New Roman" w:eastAsia="Times New Roman" w:hAnsi="Times New Roman" w:cs="Times New Roman"/>
          <w:color w:val="333333"/>
          <w:sz w:val="24"/>
          <w:szCs w:val="24"/>
        </w:rPr>
      </w:pPr>
    </w:p>
    <w:p w14:paraId="33F8F820" w14:textId="77777777" w:rsidR="00BC0BAE" w:rsidRDefault="00BC0BAE" w:rsidP="00BF5201">
      <w:pPr>
        <w:spacing w:after="0" w:line="287" w:lineRule="auto"/>
        <w:ind w:left="124" w:right="110"/>
        <w:rPr>
          <w:rFonts w:ascii="Times New Roman" w:eastAsia="Times New Roman" w:hAnsi="Times New Roman" w:cs="Times New Roman"/>
          <w:color w:val="333333"/>
          <w:sz w:val="24"/>
          <w:szCs w:val="24"/>
        </w:rPr>
      </w:pPr>
    </w:p>
    <w:p w14:paraId="7153BC6A" w14:textId="77777777" w:rsidR="00BC0BAE" w:rsidRDefault="00BC0BAE" w:rsidP="00BF5201">
      <w:pPr>
        <w:spacing w:after="0" w:line="287" w:lineRule="auto"/>
        <w:ind w:left="124" w:right="110"/>
        <w:rPr>
          <w:rFonts w:ascii="Times New Roman" w:eastAsia="Times New Roman" w:hAnsi="Times New Roman" w:cs="Times New Roman"/>
          <w:color w:val="333333"/>
          <w:sz w:val="24"/>
          <w:szCs w:val="24"/>
        </w:rPr>
      </w:pPr>
    </w:p>
    <w:p w14:paraId="347011B7" w14:textId="77777777" w:rsidR="00BC0BAE" w:rsidRDefault="00BC0BAE" w:rsidP="00BF5201">
      <w:pPr>
        <w:spacing w:after="0" w:line="287" w:lineRule="auto"/>
        <w:ind w:left="124" w:right="110"/>
        <w:rPr>
          <w:rFonts w:ascii="Times New Roman" w:eastAsia="Times New Roman" w:hAnsi="Times New Roman" w:cs="Times New Roman"/>
          <w:color w:val="333333"/>
          <w:sz w:val="24"/>
          <w:szCs w:val="24"/>
        </w:rPr>
      </w:pPr>
    </w:p>
    <w:p w14:paraId="4A645FD6" w14:textId="77777777" w:rsidR="00BC0BAE" w:rsidRDefault="00BC0BAE" w:rsidP="00BF5201">
      <w:pPr>
        <w:spacing w:after="0" w:line="287" w:lineRule="auto"/>
        <w:ind w:left="124" w:right="110"/>
        <w:rPr>
          <w:rFonts w:ascii="Times New Roman" w:eastAsia="Times New Roman" w:hAnsi="Times New Roman" w:cs="Times New Roman"/>
          <w:color w:val="333333"/>
          <w:sz w:val="24"/>
          <w:szCs w:val="24"/>
        </w:rPr>
      </w:pPr>
    </w:p>
    <w:p w14:paraId="07BD8417" w14:textId="77777777" w:rsidR="00BC0BAE" w:rsidRDefault="00BC0BAE" w:rsidP="00BF5201">
      <w:pPr>
        <w:spacing w:after="0" w:line="287" w:lineRule="auto"/>
        <w:ind w:left="124" w:right="110"/>
        <w:rPr>
          <w:rFonts w:ascii="Times New Roman" w:eastAsia="Times New Roman" w:hAnsi="Times New Roman" w:cs="Times New Roman"/>
          <w:color w:val="333333"/>
          <w:sz w:val="24"/>
          <w:szCs w:val="24"/>
        </w:rPr>
      </w:pPr>
    </w:p>
    <w:p w14:paraId="0C8116B0" w14:textId="77777777" w:rsidR="00BC0BAE" w:rsidRDefault="00BC0BAE" w:rsidP="00BF5201">
      <w:pPr>
        <w:spacing w:after="0" w:line="287" w:lineRule="auto"/>
        <w:ind w:left="124" w:right="110"/>
        <w:rPr>
          <w:rFonts w:ascii="Times New Roman" w:eastAsia="Times New Roman" w:hAnsi="Times New Roman" w:cs="Times New Roman"/>
          <w:color w:val="333333"/>
          <w:sz w:val="24"/>
          <w:szCs w:val="24"/>
        </w:rPr>
      </w:pPr>
    </w:p>
    <w:p w14:paraId="4F50177B" w14:textId="77777777" w:rsidR="00BC0BAE" w:rsidRPr="00BC0BAE" w:rsidRDefault="00BC0BAE" w:rsidP="00BF5201">
      <w:pPr>
        <w:spacing w:after="0" w:line="287" w:lineRule="auto"/>
        <w:ind w:left="124" w:right="110"/>
        <w:rPr>
          <w:rFonts w:ascii="Times New Roman" w:eastAsia="Times New Roman" w:hAnsi="Times New Roman" w:cs="Times New Roman"/>
          <w:b/>
          <w:color w:val="333333"/>
          <w:sz w:val="24"/>
          <w:szCs w:val="24"/>
        </w:rPr>
      </w:pPr>
    </w:p>
    <w:p w14:paraId="4EA1B6B4" w14:textId="77777777" w:rsidR="00BF5201" w:rsidRPr="00BC0BAE" w:rsidRDefault="00BF5201" w:rsidP="00BF5201">
      <w:pPr>
        <w:spacing w:after="0" w:line="287" w:lineRule="auto"/>
        <w:ind w:left="124" w:right="110"/>
        <w:rPr>
          <w:rFonts w:ascii="Times New Roman" w:eastAsia="Times New Roman" w:hAnsi="Times New Roman" w:cs="Times New Roman"/>
          <w:b/>
          <w:color w:val="333333"/>
          <w:sz w:val="24"/>
          <w:szCs w:val="24"/>
        </w:rPr>
      </w:pPr>
      <w:r w:rsidRPr="00BC0BAE">
        <w:rPr>
          <w:rFonts w:ascii="Times New Roman" w:eastAsia="Times New Roman" w:hAnsi="Times New Roman" w:cs="Times New Roman"/>
          <w:b/>
          <w:color w:val="333333"/>
          <w:sz w:val="24"/>
          <w:szCs w:val="24"/>
        </w:rPr>
        <w:t>9</w:t>
      </w:r>
      <w:r w:rsidRPr="00BC0BAE">
        <w:rPr>
          <w:rFonts w:ascii="Times New Roman" w:eastAsia="Times New Roman" w:hAnsi="Times New Roman" w:cs="Times New Roman"/>
          <w:b/>
          <w:color w:val="333333"/>
          <w:sz w:val="24"/>
          <w:szCs w:val="24"/>
          <w:vertAlign w:val="superscript"/>
        </w:rPr>
        <w:t>th</w:t>
      </w:r>
      <w:r w:rsidRPr="00BC0BAE">
        <w:rPr>
          <w:rFonts w:ascii="Times New Roman" w:eastAsia="Times New Roman" w:hAnsi="Times New Roman" w:cs="Times New Roman"/>
          <w:b/>
          <w:color w:val="333333"/>
          <w:sz w:val="24"/>
          <w:szCs w:val="24"/>
        </w:rPr>
        <w:t xml:space="preserve"> Annual Community Recycling Day</w:t>
      </w:r>
    </w:p>
    <w:p w14:paraId="2CEAFC3F" w14:textId="77777777" w:rsidR="00BF5201" w:rsidRPr="00BF5201" w:rsidRDefault="00BF5201" w:rsidP="00BF5201">
      <w:pPr>
        <w:pStyle w:val="ListParagraph"/>
        <w:numPr>
          <w:ilvl w:val="0"/>
          <w:numId w:val="5"/>
        </w:numPr>
        <w:spacing w:after="0" w:line="287" w:lineRule="auto"/>
        <w:ind w:right="110"/>
        <w:rPr>
          <w:rFonts w:ascii="Times New Roman" w:eastAsia="Times New Roman" w:hAnsi="Times New Roman" w:cs="Times New Roman"/>
          <w:sz w:val="24"/>
          <w:szCs w:val="24"/>
        </w:rPr>
      </w:pPr>
      <w:r w:rsidRPr="00BF5201">
        <w:rPr>
          <w:rFonts w:ascii="Times New Roman" w:eastAsia="Times New Roman" w:hAnsi="Times New Roman" w:cs="Times New Roman"/>
          <w:sz w:val="24"/>
          <w:szCs w:val="24"/>
        </w:rPr>
        <w:t>More than 60 individual visits from SU and first-hill community members, about 20% more than last year!</w:t>
      </w:r>
    </w:p>
    <w:p w14:paraId="4DDBC318" w14:textId="77777777" w:rsidR="00BF5201" w:rsidRPr="00BF5201" w:rsidRDefault="00BF5201" w:rsidP="00BF5201">
      <w:pPr>
        <w:pStyle w:val="ListParagraph"/>
        <w:numPr>
          <w:ilvl w:val="0"/>
          <w:numId w:val="5"/>
        </w:numPr>
        <w:spacing w:after="0" w:line="287" w:lineRule="auto"/>
        <w:ind w:right="110"/>
        <w:rPr>
          <w:rFonts w:ascii="Times New Roman" w:eastAsia="Times New Roman" w:hAnsi="Times New Roman" w:cs="Times New Roman"/>
          <w:sz w:val="24"/>
          <w:szCs w:val="24"/>
        </w:rPr>
      </w:pPr>
      <w:r w:rsidRPr="00BF5201">
        <w:rPr>
          <w:rFonts w:ascii="Times New Roman" w:eastAsia="Times New Roman" w:hAnsi="Times New Roman" w:cs="Times New Roman"/>
          <w:sz w:val="24"/>
          <w:szCs w:val="24"/>
        </w:rPr>
        <w:t>We collected about 880 lbs of scrap metal and over 6 cubic yards of Styrofoam, all of which will be recycled.</w:t>
      </w:r>
    </w:p>
    <w:p w14:paraId="02D85121" w14:textId="77777777" w:rsidR="00BF5201" w:rsidRDefault="00BF5201" w:rsidP="00BF5201">
      <w:pPr>
        <w:pStyle w:val="ListParagraph"/>
        <w:numPr>
          <w:ilvl w:val="0"/>
          <w:numId w:val="5"/>
        </w:numPr>
        <w:spacing w:after="0" w:line="287" w:lineRule="auto"/>
        <w:ind w:right="110"/>
        <w:rPr>
          <w:rFonts w:ascii="Times New Roman" w:eastAsia="Times New Roman" w:hAnsi="Times New Roman" w:cs="Times New Roman"/>
          <w:sz w:val="24"/>
          <w:szCs w:val="24"/>
        </w:rPr>
      </w:pPr>
      <w:r w:rsidRPr="00BF5201">
        <w:rPr>
          <w:rFonts w:ascii="Times New Roman" w:eastAsia="Times New Roman" w:hAnsi="Times New Roman" w:cs="Times New Roman"/>
          <w:sz w:val="24"/>
          <w:szCs w:val="24"/>
        </w:rPr>
        <w:t xml:space="preserve">We collected about 3,000 lbs of electronics for recycling. </w:t>
      </w:r>
      <w:r>
        <w:rPr>
          <w:rFonts w:ascii="Times New Roman" w:eastAsia="Times New Roman" w:hAnsi="Times New Roman" w:cs="Times New Roman"/>
          <w:sz w:val="24"/>
          <w:szCs w:val="24"/>
        </w:rPr>
        <w:t>A</w:t>
      </w:r>
      <w:r w:rsidRPr="00BF5201">
        <w:rPr>
          <w:rFonts w:ascii="Times New Roman" w:eastAsia="Times New Roman" w:hAnsi="Times New Roman" w:cs="Times New Roman"/>
          <w:sz w:val="24"/>
          <w:szCs w:val="24"/>
        </w:rPr>
        <w:t>lmost 50% more than last year!</w:t>
      </w:r>
    </w:p>
    <w:p w14:paraId="3FAD178F"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6E6DA81C"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7FD71EDF"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7AC85602"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72987473"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5DB84501"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013C207E"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7AB72F2D"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6099D466"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08762699"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37B37162"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7A11801C"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0C6CA544" w14:textId="77777777" w:rsidR="00BC0BAE" w:rsidRDefault="00BC0BAE" w:rsidP="00BF5201">
      <w:pPr>
        <w:spacing w:after="0" w:line="287" w:lineRule="auto"/>
        <w:ind w:right="110"/>
        <w:rPr>
          <w:rFonts w:ascii="Times New Roman" w:eastAsia="Times New Roman" w:hAnsi="Times New Roman" w:cs="Times New Roman"/>
          <w:sz w:val="24"/>
          <w:szCs w:val="24"/>
        </w:rPr>
      </w:pPr>
    </w:p>
    <w:p w14:paraId="3F0CD52E" w14:textId="77777777" w:rsidR="00BC0BAE" w:rsidRPr="00BC0BAE" w:rsidRDefault="00BC0BAE" w:rsidP="00BF5201">
      <w:pPr>
        <w:spacing w:after="0" w:line="287" w:lineRule="auto"/>
        <w:ind w:right="110"/>
        <w:rPr>
          <w:rFonts w:ascii="Times New Roman" w:eastAsia="Times New Roman" w:hAnsi="Times New Roman" w:cs="Times New Roman"/>
          <w:b/>
          <w:sz w:val="24"/>
          <w:szCs w:val="24"/>
        </w:rPr>
      </w:pPr>
      <w:r w:rsidRPr="00BC0BAE">
        <w:rPr>
          <w:rFonts w:ascii="Times New Roman" w:eastAsia="Times New Roman" w:hAnsi="Times New Roman" w:cs="Times New Roman"/>
          <w:b/>
          <w:sz w:val="24"/>
          <w:szCs w:val="24"/>
        </w:rPr>
        <w:t>Final Recyclemania Scoreboard:</w:t>
      </w:r>
    </w:p>
    <w:p w14:paraId="6A5B1761" w14:textId="77777777" w:rsidR="00BC0BAE" w:rsidRDefault="00BC0BAE" w:rsidP="00BF5201">
      <w:pPr>
        <w:spacing w:after="0" w:line="287" w:lineRule="auto"/>
        <w:ind w:right="1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864BBE" wp14:editId="0B1471CC">
            <wp:extent cx="6126480" cy="4625975"/>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coreboard 2018.JPG"/>
                    <pic:cNvPicPr/>
                  </pic:nvPicPr>
                  <pic:blipFill>
                    <a:blip r:embed="rId17">
                      <a:extLst>
                        <a:ext uri="{28A0092B-C50C-407E-A947-70E740481C1C}">
                          <a14:useLocalDpi xmlns:a14="http://schemas.microsoft.com/office/drawing/2010/main" val="0"/>
                        </a:ext>
                      </a:extLst>
                    </a:blip>
                    <a:stretch>
                      <a:fillRect/>
                    </a:stretch>
                  </pic:blipFill>
                  <pic:spPr>
                    <a:xfrm>
                      <a:off x="0" y="0"/>
                      <a:ext cx="6126480" cy="4625975"/>
                    </a:xfrm>
                    <a:prstGeom prst="rect">
                      <a:avLst/>
                    </a:prstGeom>
                  </pic:spPr>
                </pic:pic>
              </a:graphicData>
            </a:graphic>
          </wp:inline>
        </w:drawing>
      </w:r>
    </w:p>
    <w:p w14:paraId="439CE3FE" w14:textId="77777777" w:rsidR="00BC0BAE" w:rsidRDefault="00BC0BAE" w:rsidP="00BC0BAE">
      <w:pPr>
        <w:pStyle w:val="ListParagraph"/>
        <w:numPr>
          <w:ilvl w:val="0"/>
          <w:numId w:val="6"/>
        </w:numPr>
        <w:spacing w:after="0" w:line="287" w:lineRule="auto"/>
        <w:ind w:right="110"/>
        <w:rPr>
          <w:rFonts w:ascii="Times New Roman" w:eastAsia="Times New Roman" w:hAnsi="Times New Roman" w:cs="Times New Roman"/>
          <w:sz w:val="24"/>
          <w:szCs w:val="24"/>
        </w:rPr>
      </w:pPr>
      <w:r w:rsidRPr="00BC0BAE">
        <w:rPr>
          <w:rFonts w:ascii="Times New Roman" w:eastAsia="Times New Roman" w:hAnsi="Times New Roman" w:cs="Times New Roman"/>
          <w:sz w:val="24"/>
          <w:szCs w:val="24"/>
        </w:rPr>
        <w:t>6</w:t>
      </w:r>
      <w:r w:rsidRPr="00BC0BAE">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place</w:t>
      </w:r>
      <w:r w:rsidRPr="00BC0BAE">
        <w:rPr>
          <w:rFonts w:ascii="Times New Roman" w:eastAsia="Times New Roman" w:hAnsi="Times New Roman" w:cs="Times New Roman"/>
          <w:sz w:val="24"/>
          <w:szCs w:val="24"/>
        </w:rPr>
        <w:t xml:space="preserve"> with a final diversion rate (recycling plus compos</w:t>
      </w:r>
      <w:r>
        <w:rPr>
          <w:rFonts w:ascii="Times New Roman" w:eastAsia="Times New Roman" w:hAnsi="Times New Roman" w:cs="Times New Roman"/>
          <w:sz w:val="24"/>
          <w:szCs w:val="24"/>
        </w:rPr>
        <w:t>ting) of 74.8%</w:t>
      </w:r>
    </w:p>
    <w:p w14:paraId="74E3557F" w14:textId="77777777" w:rsidR="00BF5201" w:rsidRPr="00BC0BAE" w:rsidRDefault="00BC0BAE" w:rsidP="00BC0BAE">
      <w:pPr>
        <w:pStyle w:val="ListParagraph"/>
        <w:numPr>
          <w:ilvl w:val="1"/>
          <w:numId w:val="6"/>
        </w:numPr>
        <w:spacing w:after="0" w:line="287"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Compare to</w:t>
      </w:r>
      <w:r w:rsidRPr="00BC0BAE">
        <w:rPr>
          <w:rFonts w:ascii="Times New Roman" w:eastAsia="Times New Roman" w:hAnsi="Times New Roman" w:cs="Times New Roman"/>
          <w:sz w:val="24"/>
          <w:szCs w:val="24"/>
        </w:rPr>
        <w:t xml:space="preserve"> last year’s first-ever performance of 12th place, with a </w:t>
      </w:r>
      <w:r>
        <w:rPr>
          <w:rFonts w:ascii="Times New Roman" w:eastAsia="Times New Roman" w:hAnsi="Times New Roman" w:cs="Times New Roman"/>
          <w:sz w:val="24"/>
          <w:szCs w:val="24"/>
        </w:rPr>
        <w:t>final diversion rate of 67.5%</w:t>
      </w:r>
      <w:r>
        <w:rPr>
          <w:noProof/>
        </w:rPr>
        <w:drawing>
          <wp:anchor distT="0" distB="0" distL="114300" distR="114300" simplePos="0" relativeHeight="251681280" behindDoc="0" locked="0" layoutInCell="1" allowOverlap="1" wp14:anchorId="2A5E544F" wp14:editId="7FD53330">
            <wp:simplePos x="826770" y="635635"/>
            <wp:positionH relativeFrom="margin">
              <wp:align>center</wp:align>
            </wp:positionH>
            <wp:positionV relativeFrom="margin">
              <wp:align>top</wp:align>
            </wp:positionV>
            <wp:extent cx="3068955" cy="23037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132" cy="2306381"/>
                    </a:xfrm>
                    <a:prstGeom prst="rect">
                      <a:avLst/>
                    </a:prstGeom>
                    <a:noFill/>
                  </pic:spPr>
                </pic:pic>
              </a:graphicData>
            </a:graphic>
            <wp14:sizeRelH relativeFrom="margin">
              <wp14:pctWidth>0</wp14:pctWidth>
            </wp14:sizeRelH>
            <wp14:sizeRelV relativeFrom="margin">
              <wp14:pctHeight>0</wp14:pctHeight>
            </wp14:sizeRelV>
          </wp:anchor>
        </w:drawing>
      </w:r>
    </w:p>
    <w:sectPr w:rsidR="00BF5201" w:rsidRPr="00BC0BAE" w:rsidSect="007D2FA7">
      <w:footerReference w:type="default" r:id="rId19"/>
      <w:pgSz w:w="12240" w:h="15840"/>
      <w:pgMar w:top="1008" w:right="1296" w:bottom="1008" w:left="1296" w:header="0" w:footer="11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E3C85" w14:textId="77777777" w:rsidR="00884BE3" w:rsidRDefault="00BC0BAE">
      <w:pPr>
        <w:spacing w:after="0" w:line="240" w:lineRule="auto"/>
      </w:pPr>
      <w:r>
        <w:separator/>
      </w:r>
    </w:p>
  </w:endnote>
  <w:endnote w:type="continuationSeparator" w:id="0">
    <w:p w14:paraId="27D05401" w14:textId="77777777" w:rsidR="00884BE3" w:rsidRDefault="00BC0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842BE" w14:textId="77777777" w:rsidR="00E5140D" w:rsidRDefault="00E5140D">
    <w:pPr>
      <w:spacing w:after="0" w:line="200" w:lineRule="exac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9A622" w14:textId="77777777" w:rsidR="00884BE3" w:rsidRDefault="00BC0BAE">
      <w:pPr>
        <w:spacing w:after="0" w:line="240" w:lineRule="auto"/>
      </w:pPr>
      <w:r>
        <w:separator/>
      </w:r>
    </w:p>
  </w:footnote>
  <w:footnote w:type="continuationSeparator" w:id="0">
    <w:p w14:paraId="70C36EA5" w14:textId="77777777" w:rsidR="00884BE3" w:rsidRDefault="00BC0BA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E2EE6"/>
    <w:multiLevelType w:val="hybridMultilevel"/>
    <w:tmpl w:val="D0980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683570"/>
    <w:multiLevelType w:val="hybridMultilevel"/>
    <w:tmpl w:val="96584F36"/>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2">
    <w:nsid w:val="3E1275F1"/>
    <w:multiLevelType w:val="hybridMultilevel"/>
    <w:tmpl w:val="01067ACA"/>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3">
    <w:nsid w:val="7448332B"/>
    <w:multiLevelType w:val="hybridMultilevel"/>
    <w:tmpl w:val="6CE65592"/>
    <w:lvl w:ilvl="0" w:tplc="04090001">
      <w:start w:val="1"/>
      <w:numFmt w:val="bullet"/>
      <w:lvlText w:val=""/>
      <w:lvlJc w:val="left"/>
      <w:pPr>
        <w:ind w:left="484" w:hanging="360"/>
      </w:pPr>
      <w:rPr>
        <w:rFonts w:ascii="Symbol" w:hAnsi="Symbol" w:hint="default"/>
      </w:rPr>
    </w:lvl>
    <w:lvl w:ilvl="1" w:tplc="04090003" w:tentative="1">
      <w:start w:val="1"/>
      <w:numFmt w:val="bullet"/>
      <w:lvlText w:val="o"/>
      <w:lvlJc w:val="left"/>
      <w:pPr>
        <w:ind w:left="1204" w:hanging="360"/>
      </w:pPr>
      <w:rPr>
        <w:rFonts w:ascii="Courier New" w:hAnsi="Courier New" w:cs="Courier New" w:hint="default"/>
      </w:rPr>
    </w:lvl>
    <w:lvl w:ilvl="2" w:tplc="04090005" w:tentative="1">
      <w:start w:val="1"/>
      <w:numFmt w:val="bullet"/>
      <w:lvlText w:val=""/>
      <w:lvlJc w:val="left"/>
      <w:pPr>
        <w:ind w:left="1924" w:hanging="360"/>
      </w:pPr>
      <w:rPr>
        <w:rFonts w:ascii="Wingdings" w:hAnsi="Wingdings" w:hint="default"/>
      </w:rPr>
    </w:lvl>
    <w:lvl w:ilvl="3" w:tplc="04090001" w:tentative="1">
      <w:start w:val="1"/>
      <w:numFmt w:val="bullet"/>
      <w:lvlText w:val=""/>
      <w:lvlJc w:val="left"/>
      <w:pPr>
        <w:ind w:left="2644" w:hanging="360"/>
      </w:pPr>
      <w:rPr>
        <w:rFonts w:ascii="Symbol" w:hAnsi="Symbol" w:hint="default"/>
      </w:rPr>
    </w:lvl>
    <w:lvl w:ilvl="4" w:tplc="04090003" w:tentative="1">
      <w:start w:val="1"/>
      <w:numFmt w:val="bullet"/>
      <w:lvlText w:val="o"/>
      <w:lvlJc w:val="left"/>
      <w:pPr>
        <w:ind w:left="3364" w:hanging="360"/>
      </w:pPr>
      <w:rPr>
        <w:rFonts w:ascii="Courier New" w:hAnsi="Courier New" w:cs="Courier New" w:hint="default"/>
      </w:rPr>
    </w:lvl>
    <w:lvl w:ilvl="5" w:tplc="04090005" w:tentative="1">
      <w:start w:val="1"/>
      <w:numFmt w:val="bullet"/>
      <w:lvlText w:val=""/>
      <w:lvlJc w:val="left"/>
      <w:pPr>
        <w:ind w:left="4084" w:hanging="360"/>
      </w:pPr>
      <w:rPr>
        <w:rFonts w:ascii="Wingdings" w:hAnsi="Wingdings" w:hint="default"/>
      </w:rPr>
    </w:lvl>
    <w:lvl w:ilvl="6" w:tplc="04090001" w:tentative="1">
      <w:start w:val="1"/>
      <w:numFmt w:val="bullet"/>
      <w:lvlText w:val=""/>
      <w:lvlJc w:val="left"/>
      <w:pPr>
        <w:ind w:left="4804" w:hanging="360"/>
      </w:pPr>
      <w:rPr>
        <w:rFonts w:ascii="Symbol" w:hAnsi="Symbol" w:hint="default"/>
      </w:rPr>
    </w:lvl>
    <w:lvl w:ilvl="7" w:tplc="04090003" w:tentative="1">
      <w:start w:val="1"/>
      <w:numFmt w:val="bullet"/>
      <w:lvlText w:val="o"/>
      <w:lvlJc w:val="left"/>
      <w:pPr>
        <w:ind w:left="5524" w:hanging="360"/>
      </w:pPr>
      <w:rPr>
        <w:rFonts w:ascii="Courier New" w:hAnsi="Courier New" w:cs="Courier New" w:hint="default"/>
      </w:rPr>
    </w:lvl>
    <w:lvl w:ilvl="8" w:tplc="04090005" w:tentative="1">
      <w:start w:val="1"/>
      <w:numFmt w:val="bullet"/>
      <w:lvlText w:val=""/>
      <w:lvlJc w:val="left"/>
      <w:pPr>
        <w:ind w:left="6244" w:hanging="360"/>
      </w:pPr>
      <w:rPr>
        <w:rFonts w:ascii="Wingdings" w:hAnsi="Wingdings" w:hint="default"/>
      </w:rPr>
    </w:lvl>
  </w:abstractNum>
  <w:abstractNum w:abstractNumId="4">
    <w:nsid w:val="773D420F"/>
    <w:multiLevelType w:val="hybridMultilevel"/>
    <w:tmpl w:val="AEC2B730"/>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5">
    <w:nsid w:val="7AFB414C"/>
    <w:multiLevelType w:val="hybridMultilevel"/>
    <w:tmpl w:val="61C8C6DA"/>
    <w:lvl w:ilvl="0" w:tplc="04090001">
      <w:start w:val="1"/>
      <w:numFmt w:val="bullet"/>
      <w:lvlText w:val=""/>
      <w:lvlJc w:val="left"/>
      <w:pPr>
        <w:ind w:left="844" w:hanging="360"/>
      </w:pPr>
      <w:rPr>
        <w:rFonts w:ascii="Symbol" w:hAnsi="Symbol" w:hint="default"/>
      </w:rPr>
    </w:lvl>
    <w:lvl w:ilvl="1" w:tplc="04090003">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40D"/>
    <w:rsid w:val="004C6E1F"/>
    <w:rsid w:val="007D2FA7"/>
    <w:rsid w:val="007E7874"/>
    <w:rsid w:val="00884BE3"/>
    <w:rsid w:val="00BA4F0A"/>
    <w:rsid w:val="00BB1117"/>
    <w:rsid w:val="00BC0BAE"/>
    <w:rsid w:val="00BF5201"/>
    <w:rsid w:val="00CC4276"/>
    <w:rsid w:val="00D5487E"/>
    <w:rsid w:val="00E514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1C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FA7"/>
  </w:style>
  <w:style w:type="paragraph" w:styleId="Footer">
    <w:name w:val="footer"/>
    <w:basedOn w:val="Normal"/>
    <w:link w:val="FooterChar"/>
    <w:uiPriority w:val="99"/>
    <w:unhideWhenUsed/>
    <w:rsid w:val="007D2F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FA7"/>
  </w:style>
  <w:style w:type="character" w:styleId="Hyperlink">
    <w:name w:val="Hyperlink"/>
    <w:basedOn w:val="DefaultParagraphFont"/>
    <w:uiPriority w:val="99"/>
    <w:unhideWhenUsed/>
    <w:rsid w:val="007D2FA7"/>
    <w:rPr>
      <w:color w:val="0000FF" w:themeColor="hyperlink"/>
      <w:u w:val="single"/>
    </w:rPr>
  </w:style>
  <w:style w:type="paragraph" w:styleId="ListParagraph">
    <w:name w:val="List Paragraph"/>
    <w:basedOn w:val="Normal"/>
    <w:uiPriority w:val="34"/>
    <w:qFormat/>
    <w:rsid w:val="00BF5201"/>
    <w:pPr>
      <w:ind w:left="720"/>
      <w:contextualSpacing/>
    </w:pPr>
  </w:style>
  <w:style w:type="paragraph" w:styleId="BalloonText">
    <w:name w:val="Balloon Text"/>
    <w:basedOn w:val="Normal"/>
    <w:link w:val="BalloonTextChar"/>
    <w:uiPriority w:val="99"/>
    <w:semiHidden/>
    <w:unhideWhenUsed/>
    <w:rsid w:val="00BF5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20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FA7"/>
  </w:style>
  <w:style w:type="paragraph" w:styleId="Footer">
    <w:name w:val="footer"/>
    <w:basedOn w:val="Normal"/>
    <w:link w:val="FooterChar"/>
    <w:uiPriority w:val="99"/>
    <w:unhideWhenUsed/>
    <w:rsid w:val="007D2F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FA7"/>
  </w:style>
  <w:style w:type="character" w:styleId="Hyperlink">
    <w:name w:val="Hyperlink"/>
    <w:basedOn w:val="DefaultParagraphFont"/>
    <w:uiPriority w:val="99"/>
    <w:unhideWhenUsed/>
    <w:rsid w:val="007D2FA7"/>
    <w:rPr>
      <w:color w:val="0000FF" w:themeColor="hyperlink"/>
      <w:u w:val="single"/>
    </w:rPr>
  </w:style>
  <w:style w:type="paragraph" w:styleId="ListParagraph">
    <w:name w:val="List Paragraph"/>
    <w:basedOn w:val="Normal"/>
    <w:uiPriority w:val="34"/>
    <w:qFormat/>
    <w:rsid w:val="00BF5201"/>
    <w:pPr>
      <w:ind w:left="720"/>
      <w:contextualSpacing/>
    </w:pPr>
  </w:style>
  <w:style w:type="paragraph" w:styleId="BalloonText">
    <w:name w:val="Balloon Text"/>
    <w:basedOn w:val="Normal"/>
    <w:link w:val="BalloonTextChar"/>
    <w:uiPriority w:val="99"/>
    <w:semiHidden/>
    <w:unhideWhenUsed/>
    <w:rsid w:val="00BF5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2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eattleu.edu/recyclemania"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elliotte@seattleu.edu%20" TargetMode="External"/><Relationship Id="rId11" Type="http://schemas.openxmlformats.org/officeDocument/2006/relationships/hyperlink" Target="mailto:elliotte@seattleu.edu" TargetMode="External"/><Relationship Id="rId12" Type="http://schemas.openxmlformats.org/officeDocument/2006/relationships/hyperlink" Target="http://www.seattleu.edu/recyclemania"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G"/><Relationship Id="rId18" Type="http://schemas.openxmlformats.org/officeDocument/2006/relationships/image" Target="media/image7.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543</Words>
  <Characters>3100</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Seattle University</Company>
  <LinksUpToDate>false</LinksUpToDate>
  <CharactersWithSpaces>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Eric</dc:creator>
  <cp:lastModifiedBy>Kristi Nakata</cp:lastModifiedBy>
  <cp:revision>4</cp:revision>
  <dcterms:created xsi:type="dcterms:W3CDTF">2018-04-18T16:06:00Z</dcterms:created>
  <dcterms:modified xsi:type="dcterms:W3CDTF">2018-04-18T22:02:00Z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2018-04-18T00:00:00Z</vt:filetime>
  </property>
  <property fmtid="{D5CDD505-2E9C-101B-9397-08002B2CF9AE}" pid="3" name="LastSaved">
    <vt:filetime>2018-04-18T00:00:00Z</vt:filetime>
  </property>
</Properties>
</file>